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96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55B54">
        <w:rPr>
          <w:rFonts w:ascii="Times New Roman" w:hAnsi="Times New Roman" w:cs="Times New Roman"/>
          <w:b/>
          <w:sz w:val="24"/>
          <w:szCs w:val="24"/>
        </w:rPr>
        <w:t>1</w:t>
      </w:r>
      <w:r w:rsidR="00CE27BC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  <w:r w:rsidR="00700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33D" w:rsidRPr="00350EC5" w:rsidRDefault="00CB2DCF" w:rsidP="0096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E27BC">
        <w:rPr>
          <w:rFonts w:ascii="Times New Roman" w:hAnsi="Times New Roman" w:cs="Times New Roman"/>
          <w:b/>
          <w:sz w:val="24"/>
          <w:szCs w:val="24"/>
        </w:rPr>
        <w:t>21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ECE">
        <w:rPr>
          <w:rFonts w:ascii="Times New Roman" w:hAnsi="Times New Roman" w:cs="Times New Roman"/>
          <w:b/>
          <w:sz w:val="24"/>
          <w:szCs w:val="24"/>
        </w:rPr>
        <w:t>stycznia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="005D12F1">
        <w:rPr>
          <w:rFonts w:ascii="Times New Roman" w:hAnsi="Times New Roman" w:cs="Times New Roman"/>
          <w:b/>
          <w:sz w:val="24"/>
          <w:szCs w:val="24"/>
        </w:rPr>
        <w:t>2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7B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562F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50EC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A1133D" w:rsidRDefault="00A1133D" w:rsidP="0096642C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2518A8" w:rsidRDefault="00A1133D" w:rsidP="0096642C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4F2542" w:rsidRDefault="004F2542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7002CA" w:rsidRDefault="007002C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0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Wicestarosta;</w:t>
      </w:r>
    </w:p>
    <w:p w:rsidR="008A54C0" w:rsidRDefault="007002C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4C0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8A54C0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8A54C0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7002C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2542">
        <w:rPr>
          <w:rFonts w:ascii="Times New Roman" w:hAnsi="Times New Roman" w:cs="Times New Roman"/>
          <w:sz w:val="24"/>
          <w:szCs w:val="24"/>
        </w:rPr>
        <w:t>. Kr</w:t>
      </w:r>
      <w:r w:rsidR="00D55B54">
        <w:rPr>
          <w:rFonts w:ascii="Times New Roman" w:hAnsi="Times New Roman" w:cs="Times New Roman"/>
          <w:sz w:val="24"/>
          <w:szCs w:val="24"/>
        </w:rPr>
        <w:t>zysztof Korda – członek Zarządu</w:t>
      </w:r>
      <w:r w:rsidR="006C2491">
        <w:rPr>
          <w:rFonts w:ascii="Times New Roman" w:hAnsi="Times New Roman" w:cs="Times New Roman"/>
          <w:sz w:val="24"/>
          <w:szCs w:val="24"/>
        </w:rPr>
        <w:t>;</w:t>
      </w:r>
    </w:p>
    <w:p w:rsidR="006C2491" w:rsidRDefault="007002C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491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6C2491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6C2491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B361FD" w:rsidRDefault="00A1133D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96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D1BB3" w:rsidRDefault="002D1BB3" w:rsidP="0096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10E83" w:rsidRDefault="001E0096" w:rsidP="00966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CE27BC" w:rsidRDefault="00CE27BC" w:rsidP="00CE27B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E27BC" w:rsidRPr="00E27B80" w:rsidRDefault="00CE27BC" w:rsidP="00CE27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>Przyjęcie protokołu Nr 12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27B80">
        <w:rPr>
          <w:rFonts w:ascii="Times New Roman" w:hAnsi="Times New Roman" w:cs="Times New Roman"/>
          <w:sz w:val="24"/>
          <w:szCs w:val="24"/>
        </w:rPr>
        <w:t>/2021 posiedzenia Zarządu Powiatu Tczewskiego z dnia</w:t>
      </w:r>
    </w:p>
    <w:p w:rsidR="00CE27BC" w:rsidRPr="00E27B80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27B80">
        <w:rPr>
          <w:rFonts w:ascii="Times New Roman" w:hAnsi="Times New Roman" w:cs="Times New Roman"/>
          <w:sz w:val="24"/>
          <w:szCs w:val="24"/>
        </w:rPr>
        <w:t xml:space="preserve"> stycznia 2021 roku oraz protokołu Nr 12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27B80">
        <w:rPr>
          <w:rFonts w:ascii="Times New Roman" w:hAnsi="Times New Roman" w:cs="Times New Roman"/>
          <w:sz w:val="24"/>
          <w:szCs w:val="24"/>
        </w:rPr>
        <w:t>/2021 posiedzenia Zarządu Powiatu Tczewskiego z dnia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7B80">
        <w:rPr>
          <w:rFonts w:ascii="Times New Roman" w:hAnsi="Times New Roman" w:cs="Times New Roman"/>
          <w:sz w:val="24"/>
          <w:szCs w:val="24"/>
        </w:rPr>
        <w:t xml:space="preserve"> stycznia 2021 roku. </w:t>
      </w:r>
    </w:p>
    <w:p w:rsidR="00CE27BC" w:rsidRPr="00E27B80" w:rsidRDefault="00CE27BC" w:rsidP="00CE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7BC" w:rsidRPr="00E27B80" w:rsidRDefault="00CE27BC" w:rsidP="00CE2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CE27BC" w:rsidRPr="00E27B80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BC" w:rsidRPr="00E27B80" w:rsidRDefault="00CE27BC" w:rsidP="00CE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E27B80">
        <w:rPr>
          <w:rFonts w:ascii="Times New Roman" w:hAnsi="Times New Roman" w:cs="Times New Roman"/>
          <w:sz w:val="24"/>
          <w:szCs w:val="24"/>
        </w:rPr>
        <w:t>Wnioski komórek organizacyjnych Starostwa Powiatowego w Tczewie oraz jednostek organizacyjnych Powiatu Tczewskiego:</w:t>
      </w:r>
    </w:p>
    <w:p w:rsidR="00CE27BC" w:rsidRPr="00E27B80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naczelnika Wydziału Edukacji w sprawie dokonania zwiększenia w planie finansowym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Tczewie na 2021 rok, po stronie dochodów </w:t>
      </w:r>
      <w:r>
        <w:rPr>
          <w:rFonts w:ascii="Times New Roman" w:hAnsi="Times New Roman" w:cs="Times New Roman"/>
          <w:sz w:val="24"/>
          <w:szCs w:val="24"/>
        </w:rPr>
        <w:br/>
        <w:t xml:space="preserve">i wydatków, o kwotę </w:t>
      </w:r>
      <w:r w:rsidRPr="00E13B6E">
        <w:rPr>
          <w:rFonts w:ascii="Times New Roman" w:hAnsi="Times New Roman" w:cs="Times New Roman"/>
          <w:b/>
          <w:sz w:val="24"/>
          <w:szCs w:val="24"/>
        </w:rPr>
        <w:t>54 600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realizacją porozumienia zawartego </w:t>
      </w:r>
      <w:r>
        <w:rPr>
          <w:rFonts w:ascii="Times New Roman" w:hAnsi="Times New Roman" w:cs="Times New Roman"/>
          <w:sz w:val="24"/>
          <w:szCs w:val="24"/>
        </w:rPr>
        <w:br/>
        <w:t>z Ministrem Edukacji i Nauki na realizację Programu wsparcia dla rodzin „Za życiem”,</w:t>
      </w: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naczelnika Wydziału Inwestycji i Remontów w sprawie dokonania zwiększenia w planie finansowym komórki na 2021 rok, po stronie wydatków, o kwotę </w:t>
      </w:r>
      <w:r w:rsidRPr="00483C1B">
        <w:rPr>
          <w:rFonts w:ascii="Times New Roman" w:hAnsi="Times New Roman" w:cs="Times New Roman"/>
          <w:b/>
          <w:sz w:val="24"/>
          <w:szCs w:val="24"/>
        </w:rPr>
        <w:t>2 000 000 złotych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zmian w WPF, w związku z koniecznością realizacji w bieżącym roku prac w ramach projektu pn. </w:t>
      </w:r>
      <w:r w:rsidRPr="00E13B6E">
        <w:rPr>
          <w:rFonts w:ascii="Times New Roman" w:hAnsi="Times New Roman" w:cs="Times New Roman"/>
          <w:i/>
          <w:sz w:val="24"/>
          <w:szCs w:val="24"/>
        </w:rPr>
        <w:t>Przebudowa dziewięciu odcinków dróg powiatowych polegająca na położeniu dywaników asfaltowych typu „</w:t>
      </w:r>
      <w:proofErr w:type="spellStart"/>
      <w:r w:rsidRPr="00E13B6E">
        <w:rPr>
          <w:rFonts w:ascii="Times New Roman" w:hAnsi="Times New Roman" w:cs="Times New Roman"/>
          <w:i/>
          <w:sz w:val="24"/>
          <w:szCs w:val="24"/>
        </w:rPr>
        <w:t>slurry</w:t>
      </w:r>
      <w:proofErr w:type="spellEnd"/>
      <w:r w:rsidRPr="00E13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3B6E">
        <w:rPr>
          <w:rFonts w:ascii="Times New Roman" w:hAnsi="Times New Roman" w:cs="Times New Roman"/>
          <w:i/>
          <w:sz w:val="24"/>
          <w:szCs w:val="24"/>
        </w:rPr>
        <w:t>seal</w:t>
      </w:r>
      <w:proofErr w:type="spellEnd"/>
      <w:r w:rsidRPr="00E13B6E">
        <w:rPr>
          <w:rFonts w:ascii="Times New Roman" w:hAnsi="Times New Roman" w:cs="Times New Roman"/>
          <w:i/>
          <w:sz w:val="24"/>
          <w:szCs w:val="24"/>
        </w:rPr>
        <w:t>” – Poprawa jakości drogi powiatowej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dyrektora Powiatowego Centrum Pomocy Rodzinie w Tczewie w sprawie:</w:t>
      </w: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na 2021 r., po stronie dochodów, o kwotę </w:t>
      </w:r>
      <w:r w:rsidRPr="0090358E">
        <w:rPr>
          <w:rFonts w:ascii="Times New Roman" w:hAnsi="Times New Roman" w:cs="Times New Roman"/>
          <w:b/>
          <w:sz w:val="24"/>
          <w:szCs w:val="24"/>
        </w:rPr>
        <w:t>55 027 złotych</w:t>
      </w:r>
      <w:r>
        <w:rPr>
          <w:rFonts w:ascii="Times New Roman" w:hAnsi="Times New Roman" w:cs="Times New Roman"/>
          <w:sz w:val="24"/>
          <w:szCs w:val="24"/>
        </w:rPr>
        <w:t>, w związku z różnicą pomiędzy planowanymi na 2021 rok a rzeczywistymi dochodami;</w:t>
      </w: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na 2021 r., po stronie wydatków, o kwotę </w:t>
      </w:r>
      <w:r>
        <w:rPr>
          <w:rFonts w:ascii="Times New Roman" w:hAnsi="Times New Roman" w:cs="Times New Roman"/>
          <w:sz w:val="24"/>
          <w:szCs w:val="24"/>
        </w:rPr>
        <w:br/>
      </w:r>
      <w:r w:rsidRPr="0090358E">
        <w:rPr>
          <w:rFonts w:ascii="Times New Roman" w:hAnsi="Times New Roman" w:cs="Times New Roman"/>
          <w:b/>
          <w:sz w:val="24"/>
          <w:szCs w:val="24"/>
        </w:rPr>
        <w:t>12 624 złote</w:t>
      </w:r>
      <w:r>
        <w:rPr>
          <w:rFonts w:ascii="Times New Roman" w:hAnsi="Times New Roman" w:cs="Times New Roman"/>
          <w:sz w:val="24"/>
          <w:szCs w:val="24"/>
        </w:rPr>
        <w:t>, w związku z różnicą pomiędzy planowanymi na 2021 rok a rzeczywistymi dochodami;</w:t>
      </w: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na 2021 r., po stronie dochodów, poprzez zmniejszenie o kwotę </w:t>
      </w:r>
      <w:r w:rsidRPr="0090358E">
        <w:rPr>
          <w:rFonts w:ascii="Times New Roman" w:hAnsi="Times New Roman" w:cs="Times New Roman"/>
          <w:b/>
          <w:sz w:val="24"/>
          <w:szCs w:val="24"/>
        </w:rPr>
        <w:t>48 644 złote</w:t>
      </w:r>
      <w:r>
        <w:rPr>
          <w:rFonts w:ascii="Times New Roman" w:hAnsi="Times New Roman" w:cs="Times New Roman"/>
          <w:sz w:val="24"/>
          <w:szCs w:val="24"/>
        </w:rPr>
        <w:t xml:space="preserve"> oraz zwiększenie o kwotę </w:t>
      </w:r>
      <w:r w:rsidRPr="0090358E">
        <w:rPr>
          <w:rFonts w:ascii="Times New Roman" w:hAnsi="Times New Roman" w:cs="Times New Roman"/>
          <w:b/>
          <w:sz w:val="24"/>
          <w:szCs w:val="24"/>
        </w:rPr>
        <w:t>8 328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różnicą pomiędzy planowanymi na 2021 rok a rzeczywistymi dochodami;</w:t>
      </w: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dokonania zmian w planie finansowym na 2021 r., po stronie wydatków, poprzez zmniejszenie o kwotę </w:t>
      </w:r>
      <w:r w:rsidRPr="0090358E">
        <w:rPr>
          <w:rFonts w:ascii="Times New Roman" w:hAnsi="Times New Roman" w:cs="Times New Roman"/>
          <w:b/>
          <w:sz w:val="24"/>
          <w:szCs w:val="24"/>
        </w:rPr>
        <w:t>267 691 złotych</w:t>
      </w:r>
      <w:r>
        <w:rPr>
          <w:rFonts w:ascii="Times New Roman" w:hAnsi="Times New Roman" w:cs="Times New Roman"/>
          <w:sz w:val="24"/>
          <w:szCs w:val="24"/>
        </w:rPr>
        <w:t xml:space="preserve"> oraz zwiększenie o kwotę </w:t>
      </w:r>
      <w:r w:rsidRPr="00A30442">
        <w:rPr>
          <w:rFonts w:ascii="Times New Roman" w:hAnsi="Times New Roman" w:cs="Times New Roman"/>
          <w:b/>
          <w:sz w:val="24"/>
          <w:szCs w:val="24"/>
        </w:rPr>
        <w:t>5 400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58E">
        <w:rPr>
          <w:rFonts w:ascii="Times New Roman" w:hAnsi="Times New Roman" w:cs="Times New Roman"/>
          <w:b/>
          <w:sz w:val="24"/>
          <w:szCs w:val="24"/>
        </w:rPr>
        <w:t>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różnicą pomiędzy planowanymi na 2021 rok a rzeczywistymi dochodami,</w:t>
      </w: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głównego specjalisty w Biurze Gospodarki Nieruchomościami Powiatu w sprawie dokonania zwiększenia planu finansowego komórki na 2021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2424DA">
        <w:rPr>
          <w:rFonts w:ascii="Times New Roman" w:hAnsi="Times New Roman" w:cs="Times New Roman"/>
          <w:b/>
          <w:sz w:val="24"/>
          <w:szCs w:val="24"/>
        </w:rPr>
        <w:t>14 000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wypłaty odszkodowania w związku </w:t>
      </w:r>
      <w:r>
        <w:rPr>
          <w:rFonts w:ascii="Times New Roman" w:hAnsi="Times New Roman" w:cs="Times New Roman"/>
          <w:sz w:val="24"/>
          <w:szCs w:val="24"/>
        </w:rPr>
        <w:br/>
        <w:t>z wydzieleniem działki na teren pod poszerzenie drogi powiatowej, która z mocy prawa stała się własnością Powiatu,</w:t>
      </w: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dyrektora Zespołu Szkół Budowlanych i Odzieżowych w Tczewie w sprawie dokonania zmian w planie finansowym placówki na 2021 rok, po stronie wydatków, na kwotę </w:t>
      </w:r>
      <w:r w:rsidRPr="002424DA">
        <w:rPr>
          <w:rFonts w:ascii="Times New Roman" w:hAnsi="Times New Roman" w:cs="Times New Roman"/>
          <w:b/>
          <w:sz w:val="24"/>
          <w:szCs w:val="24"/>
        </w:rPr>
        <w:t>317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wypłatę dodatkowego wynagrodzenia rocznego,</w:t>
      </w: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naczelnika Wydziału Spraw Osobowych w sprawie dokonania zmniejszenia planu dotacji celowej na rok 2021, o kwotę </w:t>
      </w:r>
      <w:r w:rsidRPr="00483C1B">
        <w:rPr>
          <w:rFonts w:ascii="Times New Roman" w:hAnsi="Times New Roman" w:cs="Times New Roman"/>
          <w:b/>
          <w:sz w:val="24"/>
          <w:szCs w:val="24"/>
        </w:rPr>
        <w:t>15 000 złotych</w:t>
      </w:r>
      <w:r>
        <w:rPr>
          <w:rFonts w:ascii="Times New Roman" w:hAnsi="Times New Roman" w:cs="Times New Roman"/>
          <w:sz w:val="24"/>
          <w:szCs w:val="24"/>
        </w:rPr>
        <w:t>, z przeznaczeniem na realizację zadań z zakresu administracji rządowej dotyczących przyjmowania wniosków paszportowych i wydawania dokumentów paszportowych,</w:t>
      </w: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Pr="00E27B80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dyrektora Zespołu Placówek Specjalnych w Tczewie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placówki na 2021 rok, po stronie dochodów i wydatków, o kwotę </w:t>
      </w:r>
      <w:r w:rsidRPr="00483C1B">
        <w:rPr>
          <w:rFonts w:ascii="Times New Roman" w:hAnsi="Times New Roman" w:cs="Times New Roman"/>
          <w:b/>
          <w:sz w:val="24"/>
          <w:szCs w:val="24"/>
        </w:rPr>
        <w:t>34 000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koniecznością utworzenia zadania inwestycyjnego pn. Wymiana ogrodzenia terenu ZPS od strony północnej”.</w:t>
      </w:r>
    </w:p>
    <w:p w:rsidR="00CE27BC" w:rsidRPr="00E27B80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7BC" w:rsidRDefault="00CE27BC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F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D01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Powrót do sprawy pisma dyrektora II Liceum Ogólnokształcącego w Tczewie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wyrażenia zgody na zatrudnienie pracownika biurowego na stanowisku kadrowym w wymiarze 0,5 etatu. </w:t>
      </w:r>
    </w:p>
    <w:p w:rsidR="00CE27BC" w:rsidRDefault="00CE27BC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AD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A4AD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Inwestycji i Remontów w sprawie wyrażenia zgody na naliczenie kary umownej dla Wykonawcy robót budowlanych zadania inwestycyjnego pn. Przebudowa Mostu Tczewskiego – etap IIA” za usterki usunięte w okresie gwarancyjnym </w:t>
      </w:r>
      <w:r>
        <w:rPr>
          <w:rFonts w:ascii="Times New Roman" w:hAnsi="Times New Roman" w:cs="Times New Roman"/>
          <w:sz w:val="24"/>
          <w:szCs w:val="24"/>
        </w:rPr>
        <w:br/>
        <w:t>i powiadomienie Wykonawcy o sukcesywnym naliczaniu kar umownych dla pozostałych, nie usuniętych usterek.</w:t>
      </w:r>
    </w:p>
    <w:p w:rsidR="00CE27BC" w:rsidRDefault="00CE27BC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A5D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Komunikacji, Transportu i Dróg w sprawie rozszerzenia dotychczasowych usług świadczonych na rzecz Starostwa Powiatowego </w:t>
      </w:r>
      <w:r>
        <w:rPr>
          <w:rFonts w:ascii="Times New Roman" w:hAnsi="Times New Roman" w:cs="Times New Roman"/>
          <w:sz w:val="24"/>
          <w:szCs w:val="24"/>
        </w:rPr>
        <w:br/>
        <w:t>w Tczewie przez Państwową Wytwórnię Papierów Wartościowych w Warszawie poprzez wdrożenie systemu wysyłania powiadomień oraz systemu zamówień spersonalizowanych kart pojazdów.</w:t>
      </w:r>
    </w:p>
    <w:p w:rsidR="00CE27BC" w:rsidRDefault="00CE27BC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A5D">
        <w:rPr>
          <w:rFonts w:ascii="Times New Roman" w:hAnsi="Times New Roman" w:cs="Times New Roman"/>
          <w:b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>. Pisma naczelnika Wydziału Finansów w sprawie:</w:t>
      </w: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rozliczenia przez Gminę Miejską Tczew pomocy finansowej w formie dotacji celowej na realizację zadania inwestycyjnego pn. </w:t>
      </w:r>
      <w:r w:rsidRPr="004D1A5D">
        <w:rPr>
          <w:rFonts w:ascii="Times New Roman" w:hAnsi="Times New Roman" w:cs="Times New Roman"/>
          <w:i/>
          <w:sz w:val="24"/>
          <w:szCs w:val="24"/>
        </w:rPr>
        <w:t>Budowa Wiślanej Trasy Rowerowej w granicach miasta Tczewa – etap III, w ramach zadania „Realizacja Pomorskich Tras Rowerowych o znaczeniu międzynarodowym R9 i Wiślana Trasa Rowerowa R9 na terenie miasta Tczewa (Partnerstwo Miasta Tczewa”</w:t>
      </w:r>
      <w:r>
        <w:rPr>
          <w:rFonts w:ascii="Times New Roman" w:hAnsi="Times New Roman" w:cs="Times New Roman"/>
          <w:sz w:val="24"/>
          <w:szCs w:val="24"/>
        </w:rPr>
        <w:t xml:space="preserve"> oraz zadania pn. </w:t>
      </w:r>
      <w:r w:rsidRPr="004D1A5D">
        <w:rPr>
          <w:rFonts w:ascii="Times New Roman" w:hAnsi="Times New Roman" w:cs="Times New Roman"/>
          <w:i/>
          <w:sz w:val="24"/>
          <w:szCs w:val="24"/>
        </w:rPr>
        <w:t xml:space="preserve">Przebudowa obiektu mostowego nad kanałem Młyńskim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4D1A5D">
        <w:rPr>
          <w:rFonts w:ascii="Times New Roman" w:hAnsi="Times New Roman" w:cs="Times New Roman"/>
          <w:i/>
          <w:sz w:val="24"/>
          <w:szCs w:val="24"/>
        </w:rPr>
        <w:t xml:space="preserve">w Tczewie w ciągu drogi gminnej Nr 198195G – ul. Łąkowej, km </w:t>
      </w:r>
      <w:r>
        <w:rPr>
          <w:rFonts w:ascii="Times New Roman" w:hAnsi="Times New Roman" w:cs="Times New Roman"/>
          <w:i/>
          <w:sz w:val="24"/>
          <w:szCs w:val="24"/>
        </w:rPr>
        <w:t>0+</w:t>
      </w:r>
      <w:r w:rsidRPr="004D1A5D">
        <w:rPr>
          <w:rFonts w:ascii="Times New Roman" w:hAnsi="Times New Roman" w:cs="Times New Roman"/>
          <w:i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zapoznania się i akceptacji sprawozdania z wykorzystania dofinansowania prac konserwatorskich i robót budowlanych przy zabytkowym kościele pw. Św. Andrzeja Boboli </w:t>
      </w:r>
      <w:r>
        <w:rPr>
          <w:rFonts w:ascii="Times New Roman" w:hAnsi="Times New Roman" w:cs="Times New Roman"/>
          <w:sz w:val="24"/>
          <w:szCs w:val="24"/>
        </w:rPr>
        <w:br/>
        <w:t>w Swarożynie.</w:t>
      </w:r>
    </w:p>
    <w:p w:rsidR="00CE27BC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A5D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Pismo dyrektora Powiatowego Centrum Pomocy Rodzinie w Tczewie w sprawie wyznaczenia przedstawicieli Zarządu , którzy wejdą w skład komisji konkursowej rozpatrującej oferty złożone na konkurs ofert na powierzenie realizacji zadania publicznego Powiatu Tczewskiego z zakresu wspierania rodziny i systemu pieczy zastępczej – prowadzenie placówki opiekuńczo – wychowawczej typu rodzinnego.</w:t>
      </w:r>
    </w:p>
    <w:p w:rsidR="00CE27BC" w:rsidRDefault="00CE27BC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F90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Zatwierdzenie protokołu komisji konkursowej powołanej w celu otwarcia ofert przetargowych i wyboru najkorzystniejszej oferty w przetargu nieograniczonym pn. </w:t>
      </w:r>
      <w:r w:rsidRPr="00103F90">
        <w:rPr>
          <w:rFonts w:ascii="Times New Roman" w:hAnsi="Times New Roman" w:cs="Times New Roman"/>
          <w:i/>
          <w:sz w:val="24"/>
          <w:szCs w:val="24"/>
        </w:rPr>
        <w:t>Utrzymanie czystości w siedzibie Starostwa Powiatowego w Tczewie oraz sprzątanie terenów przyległych do budynku urzędu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7BC" w:rsidRDefault="00CE27BC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09">
        <w:rPr>
          <w:rFonts w:ascii="Times New Roman" w:hAnsi="Times New Roman" w:cs="Times New Roman"/>
          <w:b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Zatwierdzenie protokołu postępowania o udzielenie zamówienia w trybie przetargu nieograniczonego na realizację zadania publicznego pn. </w:t>
      </w:r>
      <w:r w:rsidRPr="002424DA">
        <w:rPr>
          <w:rFonts w:ascii="Times New Roman" w:hAnsi="Times New Roman" w:cs="Times New Roman"/>
          <w:i/>
          <w:sz w:val="24"/>
          <w:szCs w:val="24"/>
        </w:rPr>
        <w:t>Wykonanie aktualizacji dokumentacji projektowej pn. Termomodernizacja budynku głównego i pawilonu Zespołu Szkół Rzemieślniczych i Kupieckich w Tczewie w ramach zadania „Kompleksowa modernizacja energetyczna budynków stanowiących własność Powiatu Tczewskiego”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7BC" w:rsidRDefault="00CE27BC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09">
        <w:rPr>
          <w:rFonts w:ascii="Times New Roman" w:hAnsi="Times New Roman" w:cs="Times New Roman"/>
          <w:b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 xml:space="preserve"> Zatwierdzenie protokołu postępowania o udzielenie zamówienia w trybie przetargu nieograniczonego na realizację zadania publicznego pn. </w:t>
      </w:r>
      <w:r>
        <w:rPr>
          <w:rFonts w:ascii="Times New Roman" w:hAnsi="Times New Roman" w:cs="Times New Roman"/>
          <w:i/>
          <w:sz w:val="24"/>
          <w:szCs w:val="24"/>
        </w:rPr>
        <w:t xml:space="preserve">Dostawa 3 samochodów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9. miejscowych łącznie z miejscem dla kierowcy przystosowanych do przewozu osób niepełnosprawnych, w tym na wózkach inwalidzkich oraz autobusu minimum 18. miejscowego łącznie z miejscem dla kierowcy przystosowanego do przewozu osób niepełnosprawnych, </w:t>
      </w:r>
      <w:r>
        <w:rPr>
          <w:rFonts w:ascii="Times New Roman" w:hAnsi="Times New Roman" w:cs="Times New Roman"/>
          <w:i/>
          <w:sz w:val="24"/>
          <w:szCs w:val="24"/>
        </w:rPr>
        <w:br/>
        <w:t>w tym na wózkach inwalidzkich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7BC" w:rsidRDefault="00CE27BC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09">
        <w:rPr>
          <w:rFonts w:ascii="Times New Roman" w:hAnsi="Times New Roman" w:cs="Times New Roman"/>
          <w:b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</w:rPr>
        <w:t xml:space="preserve"> Zatwierdzenie protokołu postępowania o udzielenie zamówienia w trybie przetargu nieograniczonego na realizację zadania publicznego pn. </w:t>
      </w:r>
      <w:r>
        <w:rPr>
          <w:rFonts w:ascii="Times New Roman" w:hAnsi="Times New Roman" w:cs="Times New Roman"/>
          <w:i/>
          <w:sz w:val="24"/>
          <w:szCs w:val="24"/>
        </w:rPr>
        <w:t xml:space="preserve">Dostawę autobusu 18-miejscowego łącznie z miejscem dla kierowcy, przystosowanego do przewozu osób niepełnosprawnych, w tym na wózkach inwalidzkich, przeznaczonego dla Specjalnego Ośrodka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Wychowawczego w Pelplinie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442" w:rsidRDefault="00A30442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442" w:rsidRDefault="00A30442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442">
        <w:rPr>
          <w:rFonts w:ascii="Times New Roman" w:hAnsi="Times New Roman" w:cs="Times New Roman"/>
          <w:b/>
          <w:sz w:val="24"/>
          <w:szCs w:val="24"/>
        </w:rPr>
        <w:t>3.11.</w:t>
      </w:r>
      <w:r>
        <w:rPr>
          <w:rFonts w:ascii="Times New Roman" w:hAnsi="Times New Roman" w:cs="Times New Roman"/>
          <w:sz w:val="24"/>
          <w:szCs w:val="24"/>
        </w:rPr>
        <w:t xml:space="preserve"> Pismo pana Józefa Ziółkowskiego w sprawie dofinansowania wydania książki pt. „Tczew. Osiedla duże i małe”.</w:t>
      </w:r>
    </w:p>
    <w:p w:rsidR="00A30442" w:rsidRDefault="00A30442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442" w:rsidRPr="00E27B80" w:rsidRDefault="00A30442" w:rsidP="00CE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442">
        <w:rPr>
          <w:rFonts w:ascii="Times New Roman" w:hAnsi="Times New Roman" w:cs="Times New Roman"/>
          <w:b/>
          <w:sz w:val="24"/>
          <w:szCs w:val="24"/>
        </w:rPr>
        <w:t>3.12.</w:t>
      </w:r>
      <w:r>
        <w:rPr>
          <w:rFonts w:ascii="Times New Roman" w:hAnsi="Times New Roman" w:cs="Times New Roman"/>
          <w:sz w:val="24"/>
          <w:szCs w:val="24"/>
        </w:rPr>
        <w:t xml:space="preserve"> Omówienie propozycji ustanowienia św. Rocha patronem Kociewia.</w:t>
      </w:r>
    </w:p>
    <w:p w:rsidR="00CE27BC" w:rsidRPr="00E27B80" w:rsidRDefault="00CE27BC" w:rsidP="00CE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7BC" w:rsidRPr="00E27B80" w:rsidRDefault="00CE27BC" w:rsidP="00CE2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CE27BC" w:rsidRPr="00E27B80" w:rsidRDefault="00CE27BC" w:rsidP="00CE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7BC" w:rsidRDefault="00CE27BC" w:rsidP="00CE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udzielenia dotacji </w:t>
      </w:r>
      <w:r>
        <w:rPr>
          <w:rFonts w:ascii="Times New Roman" w:hAnsi="Times New Roman" w:cs="Times New Roman"/>
          <w:sz w:val="24"/>
          <w:szCs w:val="24"/>
        </w:rPr>
        <w:br/>
        <w:t>z budżetu Powiatu Tczewskiego na cele publicznej (</w:t>
      </w:r>
      <w:r w:rsidRPr="00E02A1D">
        <w:rPr>
          <w:rFonts w:ascii="Times New Roman" w:hAnsi="Times New Roman" w:cs="Times New Roman"/>
          <w:i/>
          <w:sz w:val="24"/>
          <w:szCs w:val="24"/>
        </w:rPr>
        <w:t>dotyczy konkursu ofert na realizację zadań publicznych w zakresie promocji i ochrony zdrowia w powiecie tczewskim w 2021 roku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E27BC" w:rsidRDefault="00CE27BC" w:rsidP="00CE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A1D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udzielenia dotacji </w:t>
      </w:r>
      <w:r>
        <w:rPr>
          <w:rFonts w:ascii="Times New Roman" w:hAnsi="Times New Roman" w:cs="Times New Roman"/>
          <w:sz w:val="24"/>
          <w:szCs w:val="24"/>
        </w:rPr>
        <w:br/>
        <w:t>z budżetu Powiatu Tczewskiego na cele publiczne (</w:t>
      </w:r>
      <w:r w:rsidRPr="00E02A1D">
        <w:rPr>
          <w:rFonts w:ascii="Times New Roman" w:hAnsi="Times New Roman" w:cs="Times New Roman"/>
          <w:i/>
          <w:sz w:val="24"/>
          <w:szCs w:val="24"/>
        </w:rPr>
        <w:t xml:space="preserve">dotyczy konkursu ofert na realizację zadań publicznych w zakresie </w:t>
      </w:r>
      <w:r>
        <w:rPr>
          <w:rFonts w:ascii="Times New Roman" w:hAnsi="Times New Roman" w:cs="Times New Roman"/>
          <w:i/>
          <w:sz w:val="24"/>
          <w:szCs w:val="24"/>
        </w:rPr>
        <w:t>upowszechniania kultury fizycznej</w:t>
      </w:r>
      <w:r w:rsidRPr="00E02A1D">
        <w:rPr>
          <w:rFonts w:ascii="Times New Roman" w:hAnsi="Times New Roman" w:cs="Times New Roman"/>
          <w:i/>
          <w:sz w:val="24"/>
          <w:szCs w:val="24"/>
        </w:rPr>
        <w:t xml:space="preserve"> w powiecie tczewskim w 2021 roku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7BC" w:rsidRDefault="00CE27BC" w:rsidP="00CE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Default="00CE27BC" w:rsidP="00CE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C1B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udzielenia upoważnienia do odbioru pojazdów przystosowanych do przewozu osób niepełnosprawnych oraz wypełnienia obowiązków wynikających z umowy nr WRR/00313/11/D z dnia 31 lipca 2020 r.</w:t>
      </w:r>
    </w:p>
    <w:p w:rsidR="00A30442" w:rsidRDefault="00A30442" w:rsidP="00683BA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30442" w:rsidRDefault="00A30442" w:rsidP="00683BA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30442" w:rsidRDefault="00A30442" w:rsidP="00683BA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83BA9" w:rsidRDefault="00683BA9" w:rsidP="00683B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3BA9"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9A3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9A31C9">
        <w:rPr>
          <w:rFonts w:ascii="Times New Roman" w:hAnsi="Times New Roman" w:cs="Times New Roman"/>
          <w:sz w:val="24"/>
          <w:szCs w:val="24"/>
        </w:rPr>
        <w:t>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A31C9">
        <w:rPr>
          <w:rFonts w:ascii="Times New Roman" w:hAnsi="Times New Roman" w:cs="Times New Roman"/>
          <w:sz w:val="24"/>
          <w:szCs w:val="24"/>
        </w:rPr>
        <w:t>k obrad.</w:t>
      </w:r>
    </w:p>
    <w:p w:rsidR="00683BA9" w:rsidRDefault="00683BA9" w:rsidP="00683BA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83BA9" w:rsidRPr="00E27B80" w:rsidRDefault="00683BA9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83BA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E27B80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Pr="00E27B80">
        <w:rPr>
          <w:rFonts w:ascii="Times New Roman" w:hAnsi="Times New Roman" w:cs="Times New Roman"/>
          <w:sz w:val="24"/>
          <w:szCs w:val="24"/>
        </w:rPr>
        <w:t xml:space="preserve"> Nr 12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27B80">
        <w:rPr>
          <w:rFonts w:ascii="Times New Roman" w:hAnsi="Times New Roman" w:cs="Times New Roman"/>
          <w:sz w:val="24"/>
          <w:szCs w:val="24"/>
        </w:rPr>
        <w:t>/2021 posiedzenia Zarządu Powiatu Tczewskiego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27B80">
        <w:rPr>
          <w:rFonts w:ascii="Times New Roman" w:hAnsi="Times New Roman" w:cs="Times New Roman"/>
          <w:sz w:val="24"/>
          <w:szCs w:val="24"/>
        </w:rPr>
        <w:t xml:space="preserve"> stycznia 2021 roku oraz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Pr="00E27B80">
        <w:rPr>
          <w:rFonts w:ascii="Times New Roman" w:hAnsi="Times New Roman" w:cs="Times New Roman"/>
          <w:sz w:val="24"/>
          <w:szCs w:val="24"/>
        </w:rPr>
        <w:t xml:space="preserve"> Nr 12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27B80">
        <w:rPr>
          <w:rFonts w:ascii="Times New Roman" w:hAnsi="Times New Roman" w:cs="Times New Roman"/>
          <w:sz w:val="24"/>
          <w:szCs w:val="24"/>
        </w:rPr>
        <w:t>/2021 posiedzenia Zarządu Powiatu Tczewskiego z dnia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7B80">
        <w:rPr>
          <w:rFonts w:ascii="Times New Roman" w:hAnsi="Times New Roman" w:cs="Times New Roman"/>
          <w:sz w:val="24"/>
          <w:szCs w:val="24"/>
        </w:rPr>
        <w:t xml:space="preserve"> stycznia 2021 roku. </w:t>
      </w:r>
    </w:p>
    <w:p w:rsidR="00683BA9" w:rsidRPr="00E27B80" w:rsidRDefault="00683BA9" w:rsidP="00683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BA9" w:rsidRPr="00E27B80" w:rsidRDefault="00683BA9" w:rsidP="0068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683BA9" w:rsidRPr="00E27B80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BA9" w:rsidRPr="00E27B80" w:rsidRDefault="00683BA9" w:rsidP="0068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B4381C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27B80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E27B80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Pr="00E27B80">
        <w:rPr>
          <w:rFonts w:ascii="Times New Roman" w:hAnsi="Times New Roman" w:cs="Times New Roman"/>
          <w:sz w:val="24"/>
          <w:szCs w:val="24"/>
        </w:rPr>
        <w:t>:</w:t>
      </w:r>
    </w:p>
    <w:p w:rsidR="00683BA9" w:rsidRPr="00E27B80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Edukacji w sprawie dokonania zwiększenia w planie finansowym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Tczewie na</w:t>
      </w:r>
      <w:r>
        <w:rPr>
          <w:rFonts w:ascii="Times New Roman" w:hAnsi="Times New Roman" w:cs="Times New Roman"/>
          <w:sz w:val="24"/>
          <w:szCs w:val="24"/>
        </w:rPr>
        <w:t xml:space="preserve"> 2021 rok, po stronie dochodów </w:t>
      </w:r>
      <w:r>
        <w:rPr>
          <w:rFonts w:ascii="Times New Roman" w:hAnsi="Times New Roman" w:cs="Times New Roman"/>
          <w:sz w:val="24"/>
          <w:szCs w:val="24"/>
        </w:rPr>
        <w:t xml:space="preserve">i wydatków, o kwotę </w:t>
      </w:r>
      <w:r w:rsidRPr="00E13B6E">
        <w:rPr>
          <w:rFonts w:ascii="Times New Roman" w:hAnsi="Times New Roman" w:cs="Times New Roman"/>
          <w:b/>
          <w:sz w:val="24"/>
          <w:szCs w:val="24"/>
        </w:rPr>
        <w:t>54 600 złotych</w:t>
      </w:r>
      <w:r>
        <w:rPr>
          <w:rFonts w:ascii="Times New Roman" w:hAnsi="Times New Roman" w:cs="Times New Roman"/>
          <w:sz w:val="24"/>
          <w:szCs w:val="24"/>
        </w:rPr>
        <w:t>, w związku z rea</w:t>
      </w:r>
      <w:r>
        <w:rPr>
          <w:rFonts w:ascii="Times New Roman" w:hAnsi="Times New Roman" w:cs="Times New Roman"/>
          <w:sz w:val="24"/>
          <w:szCs w:val="24"/>
        </w:rPr>
        <w:t xml:space="preserve">lizacją porozumienia zawartego </w:t>
      </w:r>
      <w:r>
        <w:rPr>
          <w:rFonts w:ascii="Times New Roman" w:hAnsi="Times New Roman" w:cs="Times New Roman"/>
          <w:sz w:val="24"/>
          <w:szCs w:val="24"/>
        </w:rPr>
        <w:t>z Ministrem Edukacji i Nauki na realizację Programu wsparcia dla rodzin „Za życiem”,</w:t>
      </w: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Inwestycji i Remontów w sprawie dokonania zwiększenia w planie finansowym komórki na 2021 rok, po stronie wydatków,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Pr="00483C1B">
        <w:rPr>
          <w:rFonts w:ascii="Times New Roman" w:hAnsi="Times New Roman" w:cs="Times New Roman"/>
          <w:b/>
          <w:sz w:val="24"/>
          <w:szCs w:val="24"/>
        </w:rPr>
        <w:t>2 000 000 złotych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w sprawie dokonania zmian w WPF, w związku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koniecznością realizacji w bieżącym roku prac w ramach projektu pn. </w:t>
      </w:r>
      <w:r w:rsidRPr="00E13B6E">
        <w:rPr>
          <w:rFonts w:ascii="Times New Roman" w:hAnsi="Times New Roman" w:cs="Times New Roman"/>
          <w:i/>
          <w:sz w:val="24"/>
          <w:szCs w:val="24"/>
        </w:rPr>
        <w:t>Przebudowa dziewięciu odcinków dróg powiatowych polegająca na położeniu dywaników asfaltowych typu „</w:t>
      </w:r>
      <w:proofErr w:type="spellStart"/>
      <w:r w:rsidRPr="00E13B6E">
        <w:rPr>
          <w:rFonts w:ascii="Times New Roman" w:hAnsi="Times New Roman" w:cs="Times New Roman"/>
          <w:i/>
          <w:sz w:val="24"/>
          <w:szCs w:val="24"/>
        </w:rPr>
        <w:t>slurry</w:t>
      </w:r>
      <w:proofErr w:type="spellEnd"/>
      <w:r w:rsidRPr="00E13B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3B6E">
        <w:rPr>
          <w:rFonts w:ascii="Times New Roman" w:hAnsi="Times New Roman" w:cs="Times New Roman"/>
          <w:i/>
          <w:sz w:val="24"/>
          <w:szCs w:val="24"/>
        </w:rPr>
        <w:t>seal</w:t>
      </w:r>
      <w:proofErr w:type="spellEnd"/>
      <w:r w:rsidRPr="00E13B6E">
        <w:rPr>
          <w:rFonts w:ascii="Times New Roman" w:hAnsi="Times New Roman" w:cs="Times New Roman"/>
          <w:i/>
          <w:sz w:val="24"/>
          <w:szCs w:val="24"/>
        </w:rPr>
        <w:t>” – Poprawa jakości drogi powiatowej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wnioski </w:t>
      </w:r>
      <w:r>
        <w:rPr>
          <w:rFonts w:ascii="Times New Roman" w:hAnsi="Times New Roman" w:cs="Times New Roman"/>
          <w:sz w:val="24"/>
          <w:szCs w:val="24"/>
        </w:rPr>
        <w:t xml:space="preserve">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Tczewie w sprawie:</w:t>
      </w: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na 2021 r., po stronie dochodów, o kwotę </w:t>
      </w:r>
      <w:r w:rsidRPr="0090358E">
        <w:rPr>
          <w:rFonts w:ascii="Times New Roman" w:hAnsi="Times New Roman" w:cs="Times New Roman"/>
          <w:b/>
          <w:sz w:val="24"/>
          <w:szCs w:val="24"/>
        </w:rPr>
        <w:t>55 027 złotych</w:t>
      </w:r>
      <w:r>
        <w:rPr>
          <w:rFonts w:ascii="Times New Roman" w:hAnsi="Times New Roman" w:cs="Times New Roman"/>
          <w:sz w:val="24"/>
          <w:szCs w:val="24"/>
        </w:rPr>
        <w:t>, w związku z różnicą pomiędzy planowanymi na 2021 rok a rzeczywistymi dochodami;</w:t>
      </w: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na 2021 r., po stronie wydatków, o kwotę </w:t>
      </w:r>
      <w:r>
        <w:rPr>
          <w:rFonts w:ascii="Times New Roman" w:hAnsi="Times New Roman" w:cs="Times New Roman"/>
          <w:sz w:val="24"/>
          <w:szCs w:val="24"/>
        </w:rPr>
        <w:br/>
      </w:r>
      <w:r w:rsidRPr="0090358E">
        <w:rPr>
          <w:rFonts w:ascii="Times New Roman" w:hAnsi="Times New Roman" w:cs="Times New Roman"/>
          <w:b/>
          <w:sz w:val="24"/>
          <w:szCs w:val="24"/>
        </w:rPr>
        <w:t>12 624 złote</w:t>
      </w:r>
      <w:r>
        <w:rPr>
          <w:rFonts w:ascii="Times New Roman" w:hAnsi="Times New Roman" w:cs="Times New Roman"/>
          <w:sz w:val="24"/>
          <w:szCs w:val="24"/>
        </w:rPr>
        <w:t>, w związku z różnicą pomiędzy planowanymi na 2021 rok a rzeczywistymi dochodami;</w:t>
      </w: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na 2021 r., po stronie dochodów, poprzez zmniejszenie o kwotę </w:t>
      </w:r>
      <w:r w:rsidRPr="0090358E">
        <w:rPr>
          <w:rFonts w:ascii="Times New Roman" w:hAnsi="Times New Roman" w:cs="Times New Roman"/>
          <w:b/>
          <w:sz w:val="24"/>
          <w:szCs w:val="24"/>
        </w:rPr>
        <w:t>48 644 złote</w:t>
      </w:r>
      <w:r>
        <w:rPr>
          <w:rFonts w:ascii="Times New Roman" w:hAnsi="Times New Roman" w:cs="Times New Roman"/>
          <w:sz w:val="24"/>
          <w:szCs w:val="24"/>
        </w:rPr>
        <w:t xml:space="preserve"> oraz zwiększenie o kwotę </w:t>
      </w:r>
      <w:r w:rsidRPr="0090358E">
        <w:rPr>
          <w:rFonts w:ascii="Times New Roman" w:hAnsi="Times New Roman" w:cs="Times New Roman"/>
          <w:b/>
          <w:sz w:val="24"/>
          <w:szCs w:val="24"/>
        </w:rPr>
        <w:t>8 328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różnicą pomiędzy planowanymi na 2021 rok a rzeczywistymi dochodami;</w:t>
      </w: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dokonania zmian w planie finansowym na 2021 r., po stronie wydatków, poprzez zmniejszenie o kwotę </w:t>
      </w:r>
      <w:r w:rsidRPr="0090358E">
        <w:rPr>
          <w:rFonts w:ascii="Times New Roman" w:hAnsi="Times New Roman" w:cs="Times New Roman"/>
          <w:b/>
          <w:sz w:val="24"/>
          <w:szCs w:val="24"/>
        </w:rPr>
        <w:t>267 691 złotych</w:t>
      </w:r>
      <w:r>
        <w:rPr>
          <w:rFonts w:ascii="Times New Roman" w:hAnsi="Times New Roman" w:cs="Times New Roman"/>
          <w:sz w:val="24"/>
          <w:szCs w:val="24"/>
        </w:rPr>
        <w:t xml:space="preserve"> oraz zwiększenie o kwotę </w:t>
      </w:r>
      <w:r w:rsidRPr="00A30442">
        <w:rPr>
          <w:rFonts w:ascii="Times New Roman" w:hAnsi="Times New Roman" w:cs="Times New Roman"/>
          <w:b/>
          <w:sz w:val="24"/>
          <w:szCs w:val="24"/>
        </w:rPr>
        <w:t>5 400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58E">
        <w:rPr>
          <w:rFonts w:ascii="Times New Roman" w:hAnsi="Times New Roman" w:cs="Times New Roman"/>
          <w:b/>
          <w:sz w:val="24"/>
          <w:szCs w:val="24"/>
        </w:rPr>
        <w:t>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różnicą pomiędzy planowanymi na 2021 rok a rzeczywistymi dochodami,</w:t>
      </w: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głównego specjalisty w Biurze Gospodarki Nieruchomościami Powiatu w sprawie dokonania zwiększenia planu finansowego komórki na </w:t>
      </w:r>
      <w:r>
        <w:rPr>
          <w:rFonts w:ascii="Times New Roman" w:hAnsi="Times New Roman" w:cs="Times New Roman"/>
          <w:sz w:val="24"/>
          <w:szCs w:val="24"/>
        </w:rPr>
        <w:t xml:space="preserve">2021 rok, po stronie wydatków,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Pr="002424DA">
        <w:rPr>
          <w:rFonts w:ascii="Times New Roman" w:hAnsi="Times New Roman" w:cs="Times New Roman"/>
          <w:b/>
          <w:sz w:val="24"/>
          <w:szCs w:val="24"/>
        </w:rPr>
        <w:t>14 000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w</w:t>
      </w:r>
      <w:r>
        <w:rPr>
          <w:rFonts w:ascii="Times New Roman" w:hAnsi="Times New Roman" w:cs="Times New Roman"/>
          <w:sz w:val="24"/>
          <w:szCs w:val="24"/>
        </w:rPr>
        <w:t xml:space="preserve">ypłaty odszkodowania w związku </w:t>
      </w:r>
      <w:r>
        <w:rPr>
          <w:rFonts w:ascii="Times New Roman" w:hAnsi="Times New Roman" w:cs="Times New Roman"/>
          <w:sz w:val="24"/>
          <w:szCs w:val="24"/>
        </w:rPr>
        <w:t>z wydzieleniem działki na teren pod poszerzenie drogi powiatowej, która z mocy prawa stała się własnością Powiatu,</w:t>
      </w: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Zespołu Szkół Budowlanych i Odzieżowych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Tczewie w sprawie dokonania zmian w planie finansowym placówki na 2021 rok, po stronie wydatków, na kwotę </w:t>
      </w:r>
      <w:r w:rsidRPr="002424DA">
        <w:rPr>
          <w:rFonts w:ascii="Times New Roman" w:hAnsi="Times New Roman" w:cs="Times New Roman"/>
          <w:b/>
          <w:sz w:val="24"/>
          <w:szCs w:val="24"/>
        </w:rPr>
        <w:t>317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wypłatę dodatkowego wynagrodzenia rocznego,</w:t>
      </w: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Spraw Osobowych w sprawie dokonania zmniejszenia planu dotacji celowej na rok 2021, o kwotę </w:t>
      </w:r>
      <w:r w:rsidRPr="00483C1B">
        <w:rPr>
          <w:rFonts w:ascii="Times New Roman" w:hAnsi="Times New Roman" w:cs="Times New Roman"/>
          <w:b/>
          <w:sz w:val="24"/>
          <w:szCs w:val="24"/>
        </w:rPr>
        <w:t>15 000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przeznaczeniem na realizację zadań z zakresu administracji rządowej dotyczących przyjmowania wniosków paszportowych i wydawania dokumentów paszportowych,</w:t>
      </w: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Zespołu Placówek Specjalnych w Tczewie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dokonania zwiększenia </w:t>
      </w:r>
      <w:r>
        <w:rPr>
          <w:rFonts w:ascii="Times New Roman" w:hAnsi="Times New Roman" w:cs="Times New Roman"/>
          <w:sz w:val="24"/>
          <w:szCs w:val="24"/>
        </w:rPr>
        <w:t xml:space="preserve">w planie placówki na 2021 rok, po stronie dochodów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wydatków, o kwotę </w:t>
      </w:r>
      <w:r w:rsidRPr="00483C1B">
        <w:rPr>
          <w:rFonts w:ascii="Times New Roman" w:hAnsi="Times New Roman" w:cs="Times New Roman"/>
          <w:b/>
          <w:sz w:val="24"/>
          <w:szCs w:val="24"/>
        </w:rPr>
        <w:t>34 000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związku z koniecznością utworzenia zadania inwestycyjnego pn. Wymiana ogrodzenia terenu ZPS od strony północnej”.</w:t>
      </w: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683BA9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AD01F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D01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wyraził</w:t>
      </w:r>
      <w:r>
        <w:rPr>
          <w:rFonts w:ascii="Times New Roman" w:hAnsi="Times New Roman" w:cs="Times New Roman"/>
          <w:sz w:val="24"/>
          <w:szCs w:val="24"/>
        </w:rPr>
        <w:t xml:space="preserve"> zgod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na zatrudnienie pracownika biurowego na stanowisk</w:t>
      </w:r>
      <w:r w:rsidR="005B1E91">
        <w:rPr>
          <w:rFonts w:ascii="Times New Roman" w:hAnsi="Times New Roman" w:cs="Times New Roman"/>
          <w:sz w:val="24"/>
          <w:szCs w:val="24"/>
        </w:rPr>
        <w:t>u kadrowym w wymiarze 0,5 etatu w II Liceum Ogólnokształcącego w Tczewie, w odpowiedzi na wniosek dyrektora.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BA9" w:rsidRDefault="00683BA9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5B1E91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83BA9" w:rsidRPr="009A4ADA">
        <w:rPr>
          <w:rFonts w:ascii="Times New Roman" w:hAnsi="Times New Roman" w:cs="Times New Roman"/>
          <w:b/>
          <w:sz w:val="24"/>
          <w:szCs w:val="24"/>
        </w:rPr>
        <w:t>3.</w:t>
      </w:r>
      <w:r w:rsidR="00683BA9">
        <w:rPr>
          <w:rFonts w:ascii="Times New Roman" w:hAnsi="Times New Roman" w:cs="Times New Roman"/>
          <w:b/>
          <w:sz w:val="24"/>
          <w:szCs w:val="24"/>
        </w:rPr>
        <w:t>3</w:t>
      </w:r>
      <w:r w:rsidR="00683BA9" w:rsidRPr="009A4ADA">
        <w:rPr>
          <w:rFonts w:ascii="Times New Roman" w:hAnsi="Times New Roman" w:cs="Times New Roman"/>
          <w:b/>
          <w:sz w:val="24"/>
          <w:szCs w:val="24"/>
        </w:rPr>
        <w:t>.</w:t>
      </w:r>
      <w:r w:rsidR="0068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</w:t>
      </w:r>
      <w:r w:rsidR="0068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wyraził</w:t>
      </w:r>
      <w:r w:rsidR="00683BA9">
        <w:rPr>
          <w:rFonts w:ascii="Times New Roman" w:hAnsi="Times New Roman" w:cs="Times New Roman"/>
          <w:sz w:val="24"/>
          <w:szCs w:val="24"/>
        </w:rPr>
        <w:t xml:space="preserve"> zgod</w:t>
      </w:r>
      <w:r>
        <w:rPr>
          <w:rFonts w:ascii="Times New Roman" w:hAnsi="Times New Roman" w:cs="Times New Roman"/>
          <w:sz w:val="24"/>
          <w:szCs w:val="24"/>
        </w:rPr>
        <w:t>ę</w:t>
      </w:r>
      <w:r w:rsidR="00683BA9">
        <w:rPr>
          <w:rFonts w:ascii="Times New Roman" w:hAnsi="Times New Roman" w:cs="Times New Roman"/>
          <w:sz w:val="24"/>
          <w:szCs w:val="24"/>
        </w:rPr>
        <w:t xml:space="preserve"> na naliczenie kary umownej dla Wykonawcy robót budowlanych zadania inwestycyjnego pn. Przebudowa Mostu Tczewskiego – etap IIA” za usterki u</w:t>
      </w:r>
      <w:r>
        <w:rPr>
          <w:rFonts w:ascii="Times New Roman" w:hAnsi="Times New Roman" w:cs="Times New Roman"/>
          <w:sz w:val="24"/>
          <w:szCs w:val="24"/>
        </w:rPr>
        <w:t xml:space="preserve">sunięte w okresie gwarancyjnym </w:t>
      </w:r>
      <w:r w:rsidR="00683BA9">
        <w:rPr>
          <w:rFonts w:ascii="Times New Roman" w:hAnsi="Times New Roman" w:cs="Times New Roman"/>
          <w:sz w:val="24"/>
          <w:szCs w:val="24"/>
        </w:rPr>
        <w:t>i powiadomienie Wykonawcy o sukcesywnym naliczaniu kar umownych dla pozo</w:t>
      </w:r>
      <w:r>
        <w:rPr>
          <w:rFonts w:ascii="Times New Roman" w:hAnsi="Times New Roman" w:cs="Times New Roman"/>
          <w:sz w:val="24"/>
          <w:szCs w:val="24"/>
        </w:rPr>
        <w:t>stałych, nie usuniętych usterek.</w:t>
      </w:r>
    </w:p>
    <w:p w:rsidR="00683BA9" w:rsidRDefault="00683BA9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5B1E91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83BA9" w:rsidRPr="004D1A5D">
        <w:rPr>
          <w:rFonts w:ascii="Times New Roman" w:hAnsi="Times New Roman" w:cs="Times New Roman"/>
          <w:b/>
          <w:sz w:val="24"/>
          <w:szCs w:val="24"/>
        </w:rPr>
        <w:t>3.4.</w:t>
      </w:r>
      <w:r w:rsidR="0068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683BA9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683BA9">
        <w:rPr>
          <w:rFonts w:ascii="Times New Roman" w:hAnsi="Times New Roman" w:cs="Times New Roman"/>
          <w:sz w:val="24"/>
          <w:szCs w:val="24"/>
        </w:rPr>
        <w:t xml:space="preserve"> naczelnika Wydziału Komunikacji, Transportu </w:t>
      </w:r>
      <w:r>
        <w:rPr>
          <w:rFonts w:ascii="Times New Roman" w:hAnsi="Times New Roman" w:cs="Times New Roman"/>
          <w:sz w:val="24"/>
          <w:szCs w:val="24"/>
        </w:rPr>
        <w:br/>
      </w:r>
      <w:r w:rsidR="00683BA9">
        <w:rPr>
          <w:rFonts w:ascii="Times New Roman" w:hAnsi="Times New Roman" w:cs="Times New Roman"/>
          <w:sz w:val="24"/>
          <w:szCs w:val="24"/>
        </w:rPr>
        <w:t xml:space="preserve">i Dróg w sprawie rozszerzenia dotychczasowych usług świadczonych </w:t>
      </w:r>
      <w:r>
        <w:rPr>
          <w:rFonts w:ascii="Times New Roman" w:hAnsi="Times New Roman" w:cs="Times New Roman"/>
          <w:sz w:val="24"/>
          <w:szCs w:val="24"/>
        </w:rPr>
        <w:t xml:space="preserve">na rzecz Starostwa Powiatowego </w:t>
      </w:r>
      <w:r w:rsidR="00683BA9">
        <w:rPr>
          <w:rFonts w:ascii="Times New Roman" w:hAnsi="Times New Roman" w:cs="Times New Roman"/>
          <w:sz w:val="24"/>
          <w:szCs w:val="24"/>
        </w:rPr>
        <w:t xml:space="preserve">w Tczewie przez Państwową Wytwórnię Papierów Wartościowych </w:t>
      </w:r>
      <w:r>
        <w:rPr>
          <w:rFonts w:ascii="Times New Roman" w:hAnsi="Times New Roman" w:cs="Times New Roman"/>
          <w:sz w:val="24"/>
          <w:szCs w:val="24"/>
        </w:rPr>
        <w:br/>
      </w:r>
      <w:r w:rsidR="00683BA9">
        <w:rPr>
          <w:rFonts w:ascii="Times New Roman" w:hAnsi="Times New Roman" w:cs="Times New Roman"/>
          <w:sz w:val="24"/>
          <w:szCs w:val="24"/>
        </w:rPr>
        <w:t>w Warszawie poprzez wdrożenie systemu wysyłania powiadomień oraz systemu zamówień spersonalizowanych kart pojazdów.</w:t>
      </w:r>
    </w:p>
    <w:p w:rsidR="00683BA9" w:rsidRDefault="00683BA9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5B1E91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83BA9" w:rsidRPr="004D1A5D">
        <w:rPr>
          <w:rFonts w:ascii="Times New Roman" w:hAnsi="Times New Roman" w:cs="Times New Roman"/>
          <w:b/>
          <w:sz w:val="24"/>
          <w:szCs w:val="24"/>
        </w:rPr>
        <w:t>3.5</w:t>
      </w:r>
      <w:r w:rsidR="00683B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Zarząd, po zapoznaniu się z p</w:t>
      </w:r>
      <w:r w:rsidR="00683BA9">
        <w:rPr>
          <w:rFonts w:ascii="Times New Roman" w:hAnsi="Times New Roman" w:cs="Times New Roman"/>
          <w:sz w:val="24"/>
          <w:szCs w:val="24"/>
        </w:rPr>
        <w:t>isma</w:t>
      </w:r>
      <w:r>
        <w:rPr>
          <w:rFonts w:ascii="Times New Roman" w:hAnsi="Times New Roman" w:cs="Times New Roman"/>
          <w:sz w:val="24"/>
          <w:szCs w:val="24"/>
        </w:rPr>
        <w:t>mi</w:t>
      </w:r>
      <w:r w:rsidR="00683BA9">
        <w:rPr>
          <w:rFonts w:ascii="Times New Roman" w:hAnsi="Times New Roman" w:cs="Times New Roman"/>
          <w:sz w:val="24"/>
          <w:szCs w:val="24"/>
        </w:rPr>
        <w:t xml:space="preserve"> naczelnika Wydziału Finansów </w:t>
      </w:r>
      <w:r>
        <w:rPr>
          <w:rFonts w:ascii="Times New Roman" w:hAnsi="Times New Roman" w:cs="Times New Roman"/>
          <w:sz w:val="24"/>
          <w:szCs w:val="24"/>
        </w:rPr>
        <w:t>podjął następujące decyzje:</w:t>
      </w: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B1E91">
        <w:rPr>
          <w:rFonts w:ascii="Times New Roman" w:hAnsi="Times New Roman" w:cs="Times New Roman"/>
          <w:sz w:val="24"/>
          <w:szCs w:val="24"/>
        </w:rPr>
        <w:t xml:space="preserve">zaakceptował </w:t>
      </w:r>
      <w:r>
        <w:rPr>
          <w:rFonts w:ascii="Times New Roman" w:hAnsi="Times New Roman" w:cs="Times New Roman"/>
          <w:sz w:val="24"/>
          <w:szCs w:val="24"/>
        </w:rPr>
        <w:t>rozliczeni</w:t>
      </w:r>
      <w:r w:rsidR="005B1E9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przez Gminę Miejską Tczew pomocy finansowej w formie dotacji celowej na realizację zadania inwestycyjnego pn. </w:t>
      </w:r>
      <w:r w:rsidRPr="004D1A5D">
        <w:rPr>
          <w:rFonts w:ascii="Times New Roman" w:hAnsi="Times New Roman" w:cs="Times New Roman"/>
          <w:i/>
          <w:sz w:val="24"/>
          <w:szCs w:val="24"/>
        </w:rPr>
        <w:t>Budowa Wiślanej Trasy Rowerowej w granicach miasta Tczewa – etap III, w ramach zadania „Realizacja Pomorskich Tras Rowerowych o znaczeniu międzynarodowym R9 i Wiślana Trasa Rowerowa R9 na terenie miasta Tczewa (Partnerstwo Miasta Tczewa”</w:t>
      </w:r>
      <w:r>
        <w:rPr>
          <w:rFonts w:ascii="Times New Roman" w:hAnsi="Times New Roman" w:cs="Times New Roman"/>
          <w:sz w:val="24"/>
          <w:szCs w:val="24"/>
        </w:rPr>
        <w:t xml:space="preserve"> oraz zadania pn. </w:t>
      </w:r>
      <w:r w:rsidRPr="004D1A5D">
        <w:rPr>
          <w:rFonts w:ascii="Times New Roman" w:hAnsi="Times New Roman" w:cs="Times New Roman"/>
          <w:i/>
          <w:sz w:val="24"/>
          <w:szCs w:val="24"/>
        </w:rPr>
        <w:t xml:space="preserve">Przebudowa obiektu mostowego nad kanałem Młyńskim w Tczewie w ciągu drogi gminnej Nr 198195G – ul. Łąkowej, km </w:t>
      </w:r>
      <w:r>
        <w:rPr>
          <w:rFonts w:ascii="Times New Roman" w:hAnsi="Times New Roman" w:cs="Times New Roman"/>
          <w:i/>
          <w:sz w:val="24"/>
          <w:szCs w:val="24"/>
        </w:rPr>
        <w:t>0+</w:t>
      </w:r>
      <w:r w:rsidRPr="004D1A5D">
        <w:rPr>
          <w:rFonts w:ascii="Times New Roman" w:hAnsi="Times New Roman" w:cs="Times New Roman"/>
          <w:i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B1E91">
        <w:rPr>
          <w:rFonts w:ascii="Times New Roman" w:hAnsi="Times New Roman" w:cs="Times New Roman"/>
          <w:sz w:val="24"/>
          <w:szCs w:val="24"/>
        </w:rPr>
        <w:t>zaakceptował</w:t>
      </w:r>
      <w:r>
        <w:rPr>
          <w:rFonts w:ascii="Times New Roman" w:hAnsi="Times New Roman" w:cs="Times New Roman"/>
          <w:sz w:val="24"/>
          <w:szCs w:val="24"/>
        </w:rPr>
        <w:t xml:space="preserve"> sprawozdani</w:t>
      </w:r>
      <w:r w:rsidR="005B1E9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 wykorzystania dofinansowania prac konserwatorskich i robót budowlanych przy zabytkowym ko</w:t>
      </w:r>
      <w:r w:rsidR="005B1E91">
        <w:rPr>
          <w:rFonts w:ascii="Times New Roman" w:hAnsi="Times New Roman" w:cs="Times New Roman"/>
          <w:sz w:val="24"/>
          <w:szCs w:val="24"/>
        </w:rPr>
        <w:t xml:space="preserve">ściele pw. Św. Andrzeja Boboli </w:t>
      </w:r>
      <w:r>
        <w:rPr>
          <w:rFonts w:ascii="Times New Roman" w:hAnsi="Times New Roman" w:cs="Times New Roman"/>
          <w:sz w:val="24"/>
          <w:szCs w:val="24"/>
        </w:rPr>
        <w:t>w Swarożynie.</w:t>
      </w:r>
    </w:p>
    <w:p w:rsidR="00683BA9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5B1E91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83BA9" w:rsidRPr="004D1A5D">
        <w:rPr>
          <w:rFonts w:ascii="Times New Roman" w:hAnsi="Times New Roman" w:cs="Times New Roman"/>
          <w:b/>
          <w:sz w:val="24"/>
          <w:szCs w:val="24"/>
        </w:rPr>
        <w:t>3.6.</w:t>
      </w:r>
      <w:r w:rsidR="0068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wyznaczył dyrektora </w:t>
      </w:r>
      <w:r w:rsidR="00683BA9">
        <w:rPr>
          <w:rFonts w:ascii="Times New Roman" w:hAnsi="Times New Roman" w:cs="Times New Roman"/>
          <w:sz w:val="24"/>
          <w:szCs w:val="24"/>
        </w:rPr>
        <w:t xml:space="preserve">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</w:r>
      <w:r w:rsidR="00683BA9">
        <w:rPr>
          <w:rFonts w:ascii="Times New Roman" w:hAnsi="Times New Roman" w:cs="Times New Roman"/>
          <w:sz w:val="24"/>
          <w:szCs w:val="24"/>
        </w:rPr>
        <w:t xml:space="preserve">w Tczewie </w:t>
      </w:r>
      <w:r>
        <w:rPr>
          <w:rFonts w:ascii="Times New Roman" w:hAnsi="Times New Roman" w:cs="Times New Roman"/>
          <w:sz w:val="24"/>
          <w:szCs w:val="24"/>
        </w:rPr>
        <w:t xml:space="preserve">– panią Katarzynę Wróbel jako </w:t>
      </w:r>
      <w:r w:rsidR="00683BA9">
        <w:rPr>
          <w:rFonts w:ascii="Times New Roman" w:hAnsi="Times New Roman" w:cs="Times New Roman"/>
          <w:sz w:val="24"/>
          <w:szCs w:val="24"/>
        </w:rPr>
        <w:t>przedstawiciel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3BA9">
        <w:rPr>
          <w:rFonts w:ascii="Times New Roman" w:hAnsi="Times New Roman" w:cs="Times New Roman"/>
          <w:sz w:val="24"/>
          <w:szCs w:val="24"/>
        </w:rPr>
        <w:t xml:space="preserve"> Zarządu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683BA9">
        <w:rPr>
          <w:rFonts w:ascii="Times New Roman" w:hAnsi="Times New Roman" w:cs="Times New Roman"/>
          <w:sz w:val="24"/>
          <w:szCs w:val="24"/>
        </w:rPr>
        <w:t xml:space="preserve"> skład</w:t>
      </w:r>
      <w:r>
        <w:rPr>
          <w:rFonts w:ascii="Times New Roman" w:hAnsi="Times New Roman" w:cs="Times New Roman"/>
          <w:sz w:val="24"/>
          <w:szCs w:val="24"/>
        </w:rPr>
        <w:t>u</w:t>
      </w:r>
      <w:r w:rsidR="00683BA9">
        <w:rPr>
          <w:rFonts w:ascii="Times New Roman" w:hAnsi="Times New Roman" w:cs="Times New Roman"/>
          <w:sz w:val="24"/>
          <w:szCs w:val="24"/>
        </w:rPr>
        <w:t xml:space="preserve"> komisji konkursowej rozpatrującej oferty złożone na konkurs ofert na powierzenie realizacji zadania publicznego Powiatu Tczewskiego z zakresu wspierania rodziny i systemu pieczy zastępczej – prowadzenie placówki opiekuńczo – wychowawczej typu rodzinnego.</w:t>
      </w:r>
    </w:p>
    <w:p w:rsidR="00683BA9" w:rsidRDefault="00683BA9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5B1E91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83BA9" w:rsidRPr="00103F90">
        <w:rPr>
          <w:rFonts w:ascii="Times New Roman" w:hAnsi="Times New Roman" w:cs="Times New Roman"/>
          <w:b/>
          <w:sz w:val="24"/>
          <w:szCs w:val="24"/>
        </w:rPr>
        <w:t>3.7.</w:t>
      </w:r>
      <w:r w:rsidR="0068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</w:t>
      </w:r>
      <w:r w:rsidR="00683BA9">
        <w:rPr>
          <w:rFonts w:ascii="Times New Roman" w:hAnsi="Times New Roman" w:cs="Times New Roman"/>
          <w:sz w:val="24"/>
          <w:szCs w:val="24"/>
        </w:rPr>
        <w:t>atwierdz</w:t>
      </w:r>
      <w:r>
        <w:rPr>
          <w:rFonts w:ascii="Times New Roman" w:hAnsi="Times New Roman" w:cs="Times New Roman"/>
          <w:sz w:val="24"/>
          <w:szCs w:val="24"/>
        </w:rPr>
        <w:t>ił</w:t>
      </w:r>
      <w:r w:rsidR="00683BA9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683BA9">
        <w:rPr>
          <w:rFonts w:ascii="Times New Roman" w:hAnsi="Times New Roman" w:cs="Times New Roman"/>
          <w:sz w:val="24"/>
          <w:szCs w:val="24"/>
        </w:rPr>
        <w:t xml:space="preserve"> komisji konkursowej powołanej w celu otwarcia ofert przetargowych i wyboru najkorzystniejszej oferty w przetargu nieograniczonym pn. </w:t>
      </w:r>
      <w:r w:rsidR="00683BA9" w:rsidRPr="00103F90">
        <w:rPr>
          <w:rFonts w:ascii="Times New Roman" w:hAnsi="Times New Roman" w:cs="Times New Roman"/>
          <w:i/>
          <w:sz w:val="24"/>
          <w:szCs w:val="24"/>
        </w:rPr>
        <w:t>Utrzymanie czystości w siedzibie Starostwa Powiatowego w Tczewie oraz sprzątanie terenów przyległych do budynku urzędu</w:t>
      </w:r>
      <w:r w:rsidR="00683BA9">
        <w:rPr>
          <w:rFonts w:ascii="Times New Roman" w:hAnsi="Times New Roman" w:cs="Times New Roman"/>
          <w:sz w:val="24"/>
          <w:szCs w:val="24"/>
        </w:rPr>
        <w:t>.</w:t>
      </w:r>
    </w:p>
    <w:p w:rsidR="00683BA9" w:rsidRDefault="00683BA9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5B1E91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83BA9" w:rsidRPr="00031D09">
        <w:rPr>
          <w:rFonts w:ascii="Times New Roman" w:hAnsi="Times New Roman" w:cs="Times New Roman"/>
          <w:b/>
          <w:sz w:val="24"/>
          <w:szCs w:val="24"/>
        </w:rPr>
        <w:t>3.8.</w:t>
      </w:r>
      <w:r w:rsidR="0068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zatwierdził</w:t>
      </w:r>
      <w:r w:rsidR="00683BA9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683BA9">
        <w:rPr>
          <w:rFonts w:ascii="Times New Roman" w:hAnsi="Times New Roman" w:cs="Times New Roman"/>
          <w:sz w:val="24"/>
          <w:szCs w:val="24"/>
        </w:rPr>
        <w:t xml:space="preserve"> postępowania o udzielenie zamówienia w trybie przetargu nieograniczonego na realizację zadania publicznego pn. </w:t>
      </w:r>
      <w:r w:rsidR="00683BA9" w:rsidRPr="002424DA">
        <w:rPr>
          <w:rFonts w:ascii="Times New Roman" w:hAnsi="Times New Roman" w:cs="Times New Roman"/>
          <w:i/>
          <w:sz w:val="24"/>
          <w:szCs w:val="24"/>
        </w:rPr>
        <w:t>Wykonanie aktualizacji dokumentacji projektowej pn. Termomodernizacja budynku głównego i pawilonu Zespołu Szkół Rzemieślniczych i Kupieckich w Tczewie w ramach zadania „Kompleksowa modernizacja energetyczna budynków stanowiących własność Powiatu Tczewskiego”</w:t>
      </w:r>
      <w:r w:rsidR="00683BA9">
        <w:rPr>
          <w:rFonts w:ascii="Times New Roman" w:hAnsi="Times New Roman" w:cs="Times New Roman"/>
          <w:sz w:val="24"/>
          <w:szCs w:val="24"/>
        </w:rPr>
        <w:t>.</w:t>
      </w:r>
    </w:p>
    <w:p w:rsidR="00683BA9" w:rsidRDefault="00683BA9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5B1E91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83BA9" w:rsidRPr="00031D09">
        <w:rPr>
          <w:rFonts w:ascii="Times New Roman" w:hAnsi="Times New Roman" w:cs="Times New Roman"/>
          <w:b/>
          <w:sz w:val="24"/>
          <w:szCs w:val="24"/>
        </w:rPr>
        <w:t>3.9.</w:t>
      </w:r>
      <w:r w:rsidR="0068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</w:t>
      </w:r>
      <w:r w:rsidR="00683BA9">
        <w:rPr>
          <w:rFonts w:ascii="Times New Roman" w:hAnsi="Times New Roman" w:cs="Times New Roman"/>
          <w:sz w:val="24"/>
          <w:szCs w:val="24"/>
        </w:rPr>
        <w:t>atwierdz</w:t>
      </w:r>
      <w:r>
        <w:rPr>
          <w:rFonts w:ascii="Times New Roman" w:hAnsi="Times New Roman" w:cs="Times New Roman"/>
          <w:sz w:val="24"/>
          <w:szCs w:val="24"/>
        </w:rPr>
        <w:t>ił</w:t>
      </w:r>
      <w:r w:rsidR="00683BA9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683BA9">
        <w:rPr>
          <w:rFonts w:ascii="Times New Roman" w:hAnsi="Times New Roman" w:cs="Times New Roman"/>
          <w:sz w:val="24"/>
          <w:szCs w:val="24"/>
        </w:rPr>
        <w:t xml:space="preserve"> postępowania o udzielenie zamówienia w trybie przetargu nieograniczonego na realizację zadania publicznego pn. </w:t>
      </w:r>
      <w:r w:rsidR="00683BA9">
        <w:rPr>
          <w:rFonts w:ascii="Times New Roman" w:hAnsi="Times New Roman" w:cs="Times New Roman"/>
          <w:i/>
          <w:sz w:val="24"/>
          <w:szCs w:val="24"/>
        </w:rPr>
        <w:t xml:space="preserve">Dostawa 3 samochodów </w:t>
      </w:r>
      <w:r w:rsidR="00683BA9">
        <w:rPr>
          <w:rFonts w:ascii="Times New Roman" w:hAnsi="Times New Roman" w:cs="Times New Roman"/>
          <w:i/>
          <w:sz w:val="24"/>
          <w:szCs w:val="24"/>
        </w:rPr>
        <w:br/>
        <w:t xml:space="preserve">9. miejscowych łącznie z miejscem dla kierowcy przystosowanych do przewozu osób niepełnosprawnych, w tym na wózkach inwalidzkich oraz autobusu minimum 18. miejscowego łącznie z miejscem dla kierowcy przystosowanego do przewozu osób niepełnosprawnych, </w:t>
      </w:r>
      <w:r w:rsidR="00683BA9">
        <w:rPr>
          <w:rFonts w:ascii="Times New Roman" w:hAnsi="Times New Roman" w:cs="Times New Roman"/>
          <w:i/>
          <w:sz w:val="24"/>
          <w:szCs w:val="24"/>
        </w:rPr>
        <w:br/>
        <w:t>w tym na wózkach inwalidzkich</w:t>
      </w:r>
      <w:r w:rsidR="00683BA9">
        <w:rPr>
          <w:rFonts w:ascii="Times New Roman" w:hAnsi="Times New Roman" w:cs="Times New Roman"/>
          <w:sz w:val="24"/>
          <w:szCs w:val="24"/>
        </w:rPr>
        <w:t>.</w:t>
      </w:r>
    </w:p>
    <w:p w:rsidR="00683BA9" w:rsidRDefault="00683BA9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5B1E91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83BA9" w:rsidRPr="00031D09">
        <w:rPr>
          <w:rFonts w:ascii="Times New Roman" w:hAnsi="Times New Roman" w:cs="Times New Roman"/>
          <w:b/>
          <w:sz w:val="24"/>
          <w:szCs w:val="24"/>
        </w:rPr>
        <w:t>3.10.</w:t>
      </w:r>
      <w:r w:rsidR="0068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</w:t>
      </w:r>
      <w:r w:rsidR="00683BA9">
        <w:rPr>
          <w:rFonts w:ascii="Times New Roman" w:hAnsi="Times New Roman" w:cs="Times New Roman"/>
          <w:sz w:val="24"/>
          <w:szCs w:val="24"/>
        </w:rPr>
        <w:t>atwierdz</w:t>
      </w:r>
      <w:r>
        <w:rPr>
          <w:rFonts w:ascii="Times New Roman" w:hAnsi="Times New Roman" w:cs="Times New Roman"/>
          <w:sz w:val="24"/>
          <w:szCs w:val="24"/>
        </w:rPr>
        <w:t>ił</w:t>
      </w:r>
      <w:r w:rsidR="00683BA9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683BA9">
        <w:rPr>
          <w:rFonts w:ascii="Times New Roman" w:hAnsi="Times New Roman" w:cs="Times New Roman"/>
          <w:sz w:val="24"/>
          <w:szCs w:val="24"/>
        </w:rPr>
        <w:t xml:space="preserve"> postępowania o udzielenie zamówienia w trybie przetargu nieograniczonego na realizację zadania publicznego pn. </w:t>
      </w:r>
      <w:r w:rsidR="00683BA9">
        <w:rPr>
          <w:rFonts w:ascii="Times New Roman" w:hAnsi="Times New Roman" w:cs="Times New Roman"/>
          <w:i/>
          <w:sz w:val="24"/>
          <w:szCs w:val="24"/>
        </w:rPr>
        <w:t xml:space="preserve">Dostawę autobusu 18-miejscowego łącznie z miejscem dla kierowcy, przystosowanego do przewozu osób niepełnosprawnych, w tym na wózkach inwalidzkich, przeznaczonego dla Specjalnego Ośrodka </w:t>
      </w:r>
      <w:proofErr w:type="spellStart"/>
      <w:r w:rsidR="00683BA9">
        <w:rPr>
          <w:rFonts w:ascii="Times New Roman" w:hAnsi="Times New Roman" w:cs="Times New Roman"/>
          <w:i/>
          <w:sz w:val="24"/>
          <w:szCs w:val="24"/>
        </w:rPr>
        <w:t>Szkolno</w:t>
      </w:r>
      <w:proofErr w:type="spellEnd"/>
      <w:r w:rsidR="00683BA9">
        <w:rPr>
          <w:rFonts w:ascii="Times New Roman" w:hAnsi="Times New Roman" w:cs="Times New Roman"/>
          <w:i/>
          <w:sz w:val="24"/>
          <w:szCs w:val="24"/>
        </w:rPr>
        <w:t xml:space="preserve"> – Wychowawczego w Pelplinie</w:t>
      </w:r>
      <w:r w:rsidR="00683BA9">
        <w:rPr>
          <w:rFonts w:ascii="Times New Roman" w:hAnsi="Times New Roman" w:cs="Times New Roman"/>
          <w:sz w:val="24"/>
          <w:szCs w:val="24"/>
        </w:rPr>
        <w:t>.</w:t>
      </w:r>
    </w:p>
    <w:p w:rsidR="00A30442" w:rsidRDefault="00A30442" w:rsidP="0068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F0F" w:rsidRDefault="00174F0F" w:rsidP="00174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A30442" w:rsidRPr="00A30442">
        <w:rPr>
          <w:rFonts w:ascii="Times New Roman" w:hAnsi="Times New Roman" w:cs="Times New Roman"/>
          <w:b/>
          <w:sz w:val="24"/>
          <w:szCs w:val="24"/>
        </w:rPr>
        <w:t>3.11.</w:t>
      </w:r>
      <w:r w:rsidR="00A30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na dofinansowanie </w:t>
      </w:r>
      <w:r w:rsidR="00A30442">
        <w:rPr>
          <w:rFonts w:ascii="Times New Roman" w:hAnsi="Times New Roman" w:cs="Times New Roman"/>
          <w:sz w:val="24"/>
          <w:szCs w:val="24"/>
        </w:rPr>
        <w:t>wydania książki pt. „Tczew. Osiedla duże i małe”</w:t>
      </w:r>
      <w:r>
        <w:rPr>
          <w:rFonts w:ascii="Times New Roman" w:hAnsi="Times New Roman" w:cs="Times New Roman"/>
          <w:sz w:val="24"/>
          <w:szCs w:val="24"/>
        </w:rPr>
        <w:t xml:space="preserve"> autorstwa Józefa Ziółkowskiego w kwocie </w:t>
      </w:r>
      <w:r w:rsidRPr="00174F0F">
        <w:rPr>
          <w:rFonts w:ascii="Times New Roman" w:hAnsi="Times New Roman" w:cs="Times New Roman"/>
          <w:b/>
          <w:sz w:val="24"/>
          <w:szCs w:val="24"/>
        </w:rPr>
        <w:t>1.000 złotych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442" w:rsidRDefault="00A30442" w:rsidP="00A30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442" w:rsidRPr="00E27B80" w:rsidRDefault="00174F0F" w:rsidP="00A30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A30442" w:rsidRPr="00A30442">
        <w:rPr>
          <w:rFonts w:ascii="Times New Roman" w:hAnsi="Times New Roman" w:cs="Times New Roman"/>
          <w:b/>
          <w:sz w:val="24"/>
          <w:szCs w:val="24"/>
        </w:rPr>
        <w:t>3.12.</w:t>
      </w:r>
      <w:r w:rsidR="00A30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zapoznał się z </w:t>
      </w:r>
      <w:r w:rsidR="00A30442">
        <w:rPr>
          <w:rFonts w:ascii="Times New Roman" w:hAnsi="Times New Roman" w:cs="Times New Roman"/>
          <w:sz w:val="24"/>
          <w:szCs w:val="24"/>
        </w:rPr>
        <w:t>propozycj</w:t>
      </w:r>
      <w:r>
        <w:rPr>
          <w:rFonts w:ascii="Times New Roman" w:hAnsi="Times New Roman" w:cs="Times New Roman"/>
          <w:sz w:val="24"/>
          <w:szCs w:val="24"/>
        </w:rPr>
        <w:t>ą</w:t>
      </w:r>
      <w:r w:rsidR="00A30442">
        <w:rPr>
          <w:rFonts w:ascii="Times New Roman" w:hAnsi="Times New Roman" w:cs="Times New Roman"/>
          <w:sz w:val="24"/>
          <w:szCs w:val="24"/>
        </w:rPr>
        <w:t xml:space="preserve"> ustanowienia św. Rocha patronem Kociewia</w:t>
      </w:r>
      <w:r>
        <w:rPr>
          <w:rFonts w:ascii="Times New Roman" w:hAnsi="Times New Roman" w:cs="Times New Roman"/>
          <w:sz w:val="24"/>
          <w:szCs w:val="24"/>
        </w:rPr>
        <w:t xml:space="preserve"> przedstawioną przez Powiat Starogardzki i postanowił przekazać propozycję wraz </w:t>
      </w:r>
      <w:r>
        <w:rPr>
          <w:rFonts w:ascii="Times New Roman" w:hAnsi="Times New Roman" w:cs="Times New Roman"/>
          <w:sz w:val="24"/>
          <w:szCs w:val="24"/>
        </w:rPr>
        <w:br/>
        <w:t>z uzasadnieniem radnym Powiatu Tczewskiego celem zaopiniowania</w:t>
      </w:r>
      <w:r w:rsidR="00A30442">
        <w:rPr>
          <w:rFonts w:ascii="Times New Roman" w:hAnsi="Times New Roman" w:cs="Times New Roman"/>
          <w:sz w:val="24"/>
          <w:szCs w:val="24"/>
        </w:rPr>
        <w:t>.</w:t>
      </w:r>
    </w:p>
    <w:p w:rsidR="00683BA9" w:rsidRDefault="00683BA9" w:rsidP="00683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F0F" w:rsidRPr="00E27B80" w:rsidRDefault="00174F0F" w:rsidP="00683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BA9" w:rsidRPr="00E27B80" w:rsidRDefault="00B4381C" w:rsidP="0068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83BA9" w:rsidRPr="00E27B80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683BA9" w:rsidRPr="00E27B80" w:rsidRDefault="00683BA9" w:rsidP="00683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BA9" w:rsidRDefault="00B4381C" w:rsidP="0068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83BA9" w:rsidRPr="00E27B80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B4381C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="00683BA9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68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130/385/2021 </w:t>
      </w:r>
      <w:r w:rsidR="00683BA9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21 stycznia 2021 r.  w sprawie udzielenia dotacji </w:t>
      </w:r>
      <w:r w:rsidR="00683BA9">
        <w:rPr>
          <w:rFonts w:ascii="Times New Roman" w:hAnsi="Times New Roman" w:cs="Times New Roman"/>
          <w:sz w:val="24"/>
          <w:szCs w:val="24"/>
        </w:rPr>
        <w:t>z budżetu Powiatu Tczewskiego na cele publicznej (</w:t>
      </w:r>
      <w:r w:rsidR="00683BA9" w:rsidRPr="00E02A1D">
        <w:rPr>
          <w:rFonts w:ascii="Times New Roman" w:hAnsi="Times New Roman" w:cs="Times New Roman"/>
          <w:i/>
          <w:sz w:val="24"/>
          <w:szCs w:val="24"/>
        </w:rPr>
        <w:t xml:space="preserve">dotyczy konkursu ofert na realizację zadań publicznych w zakresie promocji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683BA9" w:rsidRPr="00E02A1D">
        <w:rPr>
          <w:rFonts w:ascii="Times New Roman" w:hAnsi="Times New Roman" w:cs="Times New Roman"/>
          <w:i/>
          <w:sz w:val="24"/>
          <w:szCs w:val="24"/>
        </w:rPr>
        <w:t>i ochrony zdrowia w powiecie tczewskim w 2021 roku</w:t>
      </w:r>
      <w:r w:rsidR="00683BA9">
        <w:rPr>
          <w:rFonts w:ascii="Times New Roman" w:hAnsi="Times New Roman" w:cs="Times New Roman"/>
          <w:sz w:val="24"/>
          <w:szCs w:val="24"/>
        </w:rPr>
        <w:t>).</w:t>
      </w:r>
    </w:p>
    <w:p w:rsidR="00B4381C" w:rsidRDefault="00B4381C" w:rsidP="0068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B4381C" w:rsidRPr="006058AA" w:rsidTr="001E2CBC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B4381C" w:rsidRPr="006058AA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B4381C" w:rsidRPr="006058AA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B4381C" w:rsidRPr="008F31A4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B4381C" w:rsidRPr="006058AA" w:rsidTr="001E2CBC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Default="00B4381C" w:rsidP="00B438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Zdrowia, Spraw Społecznych </w:t>
            </w:r>
          </w:p>
          <w:p w:rsidR="00B4381C" w:rsidRPr="00996484" w:rsidRDefault="00B4381C" w:rsidP="00B438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i PFRON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tarosta</w:t>
            </w:r>
          </w:p>
          <w:p w:rsidR="00B4381C" w:rsidRPr="00996484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Default="00B4381C" w:rsidP="00B438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</w:p>
          <w:p w:rsidR="00B4381C" w:rsidRPr="008F6B99" w:rsidRDefault="00B4381C" w:rsidP="00B43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4381C" w:rsidRPr="006058AA" w:rsidTr="001E2CBC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290929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290929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290929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4381C" w:rsidRPr="006058AA" w:rsidTr="001E2CBC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DB6947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450F1C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19640D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4381C" w:rsidRPr="006058AA" w:rsidTr="001E2CBC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9731B2" w:rsidRDefault="00B4381C" w:rsidP="001E2CB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450F1C" w:rsidRDefault="00B4381C" w:rsidP="001E2CB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9731B2" w:rsidRDefault="00B4381C" w:rsidP="001E2CB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683BA9" w:rsidRDefault="00683BA9" w:rsidP="0068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BA9" w:rsidRDefault="00B4381C" w:rsidP="0068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83BA9" w:rsidRPr="00E02A1D">
        <w:rPr>
          <w:rFonts w:ascii="Times New Roman" w:hAnsi="Times New Roman" w:cs="Times New Roman"/>
          <w:b/>
          <w:sz w:val="24"/>
          <w:szCs w:val="24"/>
        </w:rPr>
        <w:t>4.2.</w:t>
      </w:r>
      <w:r w:rsidR="0068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683BA9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68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130/386/2021 </w:t>
      </w:r>
      <w:r w:rsidR="00683BA9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21 stycznia 2021 r. w sprawie udzielenia dotacji </w:t>
      </w:r>
      <w:r w:rsidR="00683BA9">
        <w:rPr>
          <w:rFonts w:ascii="Times New Roman" w:hAnsi="Times New Roman" w:cs="Times New Roman"/>
          <w:sz w:val="24"/>
          <w:szCs w:val="24"/>
        </w:rPr>
        <w:t>z budżetu Powiatu Tczewskiego na cele publiczne (</w:t>
      </w:r>
      <w:r w:rsidR="00683BA9" w:rsidRPr="00E02A1D">
        <w:rPr>
          <w:rFonts w:ascii="Times New Roman" w:hAnsi="Times New Roman" w:cs="Times New Roman"/>
          <w:i/>
          <w:sz w:val="24"/>
          <w:szCs w:val="24"/>
        </w:rPr>
        <w:t xml:space="preserve">dotyczy konkursu ofert na realizację zadań publicznych w zakresie </w:t>
      </w:r>
      <w:r w:rsidR="00683BA9">
        <w:rPr>
          <w:rFonts w:ascii="Times New Roman" w:hAnsi="Times New Roman" w:cs="Times New Roman"/>
          <w:i/>
          <w:sz w:val="24"/>
          <w:szCs w:val="24"/>
        </w:rPr>
        <w:t>upowszechniania kultury fizycznej</w:t>
      </w:r>
      <w:r w:rsidR="00683BA9" w:rsidRPr="00E02A1D">
        <w:rPr>
          <w:rFonts w:ascii="Times New Roman" w:hAnsi="Times New Roman" w:cs="Times New Roman"/>
          <w:i/>
          <w:sz w:val="24"/>
          <w:szCs w:val="24"/>
        </w:rPr>
        <w:t xml:space="preserve"> w powiecie tczewskim w 2021 roku</w:t>
      </w:r>
      <w:r w:rsidR="00683BA9">
        <w:rPr>
          <w:rFonts w:ascii="Times New Roman" w:hAnsi="Times New Roman" w:cs="Times New Roman"/>
          <w:i/>
          <w:sz w:val="24"/>
          <w:szCs w:val="24"/>
        </w:rPr>
        <w:t>)</w:t>
      </w:r>
      <w:r w:rsidR="00683BA9">
        <w:rPr>
          <w:rFonts w:ascii="Times New Roman" w:hAnsi="Times New Roman" w:cs="Times New Roman"/>
          <w:sz w:val="24"/>
          <w:szCs w:val="24"/>
        </w:rPr>
        <w:t>.</w:t>
      </w:r>
    </w:p>
    <w:p w:rsidR="00B4381C" w:rsidRDefault="00B4381C" w:rsidP="0068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B4381C" w:rsidRPr="006058AA" w:rsidTr="001E2CBC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B4381C" w:rsidRPr="006058AA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B4381C" w:rsidRPr="006058AA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B4381C" w:rsidRPr="008F31A4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B4381C" w:rsidRPr="006058AA" w:rsidTr="001E2CBC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</w:p>
          <w:p w:rsidR="00B4381C" w:rsidRPr="00996484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i PFRON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B4381C" w:rsidRPr="00996484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</w:p>
          <w:p w:rsidR="00B4381C" w:rsidRPr="008F6B99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4381C" w:rsidRPr="006058AA" w:rsidTr="001E2CBC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290929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290929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290929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4381C" w:rsidRPr="006058AA" w:rsidTr="001E2CBC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DB6947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450F1C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19640D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4381C" w:rsidRPr="006058AA" w:rsidTr="001E2CBC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9731B2" w:rsidRDefault="00B4381C" w:rsidP="001E2CB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450F1C" w:rsidRDefault="00B4381C" w:rsidP="001E2CB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9731B2" w:rsidRDefault="00B4381C" w:rsidP="001E2CB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174F0F" w:rsidRDefault="00174F0F" w:rsidP="00B438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BA9" w:rsidRDefault="00B4381C" w:rsidP="00B43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381C">
        <w:rPr>
          <w:rFonts w:ascii="Times New Roman" w:hAnsi="Times New Roman" w:cs="Times New Roman"/>
          <w:b/>
          <w:sz w:val="24"/>
          <w:szCs w:val="24"/>
        </w:rPr>
        <w:t>Ad.</w:t>
      </w:r>
      <w:r w:rsidR="00683BA9" w:rsidRPr="00483C1B">
        <w:rPr>
          <w:rFonts w:ascii="Times New Roman" w:hAnsi="Times New Roman" w:cs="Times New Roman"/>
          <w:b/>
          <w:sz w:val="24"/>
          <w:szCs w:val="24"/>
        </w:rPr>
        <w:t>4.3.</w:t>
      </w:r>
      <w:r w:rsidR="0068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683BA9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68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130/387/2021 </w:t>
      </w:r>
      <w:r w:rsidR="00683BA9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21 stycznia 2021 r.</w:t>
      </w:r>
      <w:r w:rsidR="00683BA9">
        <w:rPr>
          <w:rFonts w:ascii="Times New Roman" w:hAnsi="Times New Roman" w:cs="Times New Roman"/>
          <w:sz w:val="24"/>
          <w:szCs w:val="24"/>
        </w:rPr>
        <w:t xml:space="preserve"> w sprawie udzielenia upoważnienia do odbioru pojazdów przystosowanych do przewozu osób niepełnosprawnych oraz wypełnienia obowiązków wynikających z umowy nr WRR/00313/11/D z dnia 31 lipca 2020 r.</w:t>
      </w:r>
    </w:p>
    <w:p w:rsidR="00B4381C" w:rsidRDefault="00B4381C" w:rsidP="00B43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B4381C" w:rsidRPr="006058AA" w:rsidTr="001E2CBC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B4381C" w:rsidRPr="006058AA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B4381C" w:rsidRPr="006058AA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B4381C" w:rsidRPr="008F31A4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B4381C" w:rsidRPr="006058AA" w:rsidTr="001E2CBC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</w:p>
          <w:p w:rsidR="00B4381C" w:rsidRPr="00996484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i PFRON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B4381C" w:rsidRPr="00996484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</w:p>
          <w:p w:rsidR="00B4381C" w:rsidRPr="008F6B99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4381C" w:rsidRPr="006058AA" w:rsidTr="001E2CBC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290929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290929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290929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4381C" w:rsidRPr="006058AA" w:rsidTr="001E2CBC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DB6947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450F1C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19640D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4381C" w:rsidRPr="006058AA" w:rsidTr="001E2CBC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9731B2" w:rsidRDefault="00B4381C" w:rsidP="001E2CB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450F1C" w:rsidRDefault="00B4381C" w:rsidP="001E2CB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9731B2" w:rsidRDefault="00B4381C" w:rsidP="001E2CB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B4381C" w:rsidRDefault="00B4381C" w:rsidP="00B43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Pr="00E27B80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D" w:rsidRPr="00A9319B" w:rsidRDefault="00A1133D" w:rsidP="0096642C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0234" w:rsidRDefault="002A0234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64C9" w:rsidRDefault="006F64C9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C57347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F10E83">
        <w:rPr>
          <w:rFonts w:ascii="Times New Roman" w:hAnsi="Times New Roman" w:cs="Times New Roman"/>
          <w:i/>
          <w:sz w:val="16"/>
          <w:szCs w:val="16"/>
        </w:rPr>
        <w:t>a</w:t>
      </w:r>
    </w:p>
    <w:p w:rsidR="001A65E9" w:rsidRDefault="001A65E9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7785" w:rsidRDefault="00F10E83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Magdalena Olszewska</w:t>
      </w:r>
    </w:p>
    <w:p w:rsidR="00F30CE4" w:rsidRDefault="00F30CE4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6642C" w:rsidRDefault="0096642C" w:rsidP="0096642C">
      <w:pPr>
        <w:pStyle w:val="Default"/>
        <w:jc w:val="both"/>
        <w:rPr>
          <w:i/>
          <w:sz w:val="16"/>
          <w:szCs w:val="16"/>
        </w:rPr>
      </w:pPr>
    </w:p>
    <w:sectPr w:rsidR="0096642C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D2" w:rsidRDefault="002730D2" w:rsidP="002B0E00">
      <w:pPr>
        <w:spacing w:after="0" w:line="240" w:lineRule="auto"/>
      </w:pPr>
      <w:r>
        <w:separator/>
      </w:r>
    </w:p>
  </w:endnote>
  <w:end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D2" w:rsidRDefault="002730D2" w:rsidP="002B0E00">
      <w:pPr>
        <w:spacing w:after="0" w:line="240" w:lineRule="auto"/>
      </w:pPr>
      <w:r>
        <w:separator/>
      </w:r>
    </w:p>
  </w:footnote>
  <w:foot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multilevel"/>
    <w:tmpl w:val="117C45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2590"/>
    <w:multiLevelType w:val="multilevel"/>
    <w:tmpl w:val="83B88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27779"/>
    <w:multiLevelType w:val="hybridMultilevel"/>
    <w:tmpl w:val="431E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01F05"/>
    <w:rsid w:val="00012588"/>
    <w:rsid w:val="000161B3"/>
    <w:rsid w:val="0001672B"/>
    <w:rsid w:val="0001787A"/>
    <w:rsid w:val="00021532"/>
    <w:rsid w:val="00024543"/>
    <w:rsid w:val="0004326E"/>
    <w:rsid w:val="00052B92"/>
    <w:rsid w:val="00060906"/>
    <w:rsid w:val="00064362"/>
    <w:rsid w:val="000655BA"/>
    <w:rsid w:val="00065746"/>
    <w:rsid w:val="00080379"/>
    <w:rsid w:val="000835A1"/>
    <w:rsid w:val="00085ACF"/>
    <w:rsid w:val="00086C18"/>
    <w:rsid w:val="00091A93"/>
    <w:rsid w:val="000A15B8"/>
    <w:rsid w:val="000A1EC5"/>
    <w:rsid w:val="000A1F80"/>
    <w:rsid w:val="000A419D"/>
    <w:rsid w:val="000A44ED"/>
    <w:rsid w:val="000A58BB"/>
    <w:rsid w:val="000A7378"/>
    <w:rsid w:val="000B35EA"/>
    <w:rsid w:val="000D2E28"/>
    <w:rsid w:val="000D7DF9"/>
    <w:rsid w:val="000E2AAA"/>
    <w:rsid w:val="00102EB0"/>
    <w:rsid w:val="00102EBB"/>
    <w:rsid w:val="00105C8E"/>
    <w:rsid w:val="00112F69"/>
    <w:rsid w:val="00115CA4"/>
    <w:rsid w:val="001307BA"/>
    <w:rsid w:val="00132CAA"/>
    <w:rsid w:val="00133EF1"/>
    <w:rsid w:val="001355E2"/>
    <w:rsid w:val="00143E30"/>
    <w:rsid w:val="00147F4A"/>
    <w:rsid w:val="00150C38"/>
    <w:rsid w:val="0015154E"/>
    <w:rsid w:val="00153CCE"/>
    <w:rsid w:val="00174F0F"/>
    <w:rsid w:val="0017509F"/>
    <w:rsid w:val="00182166"/>
    <w:rsid w:val="00185B40"/>
    <w:rsid w:val="001912D2"/>
    <w:rsid w:val="00193659"/>
    <w:rsid w:val="001A0446"/>
    <w:rsid w:val="001A51CC"/>
    <w:rsid w:val="001A65E9"/>
    <w:rsid w:val="001B3C7C"/>
    <w:rsid w:val="001C220E"/>
    <w:rsid w:val="001D0507"/>
    <w:rsid w:val="001D6705"/>
    <w:rsid w:val="001D6FFC"/>
    <w:rsid w:val="001D76E0"/>
    <w:rsid w:val="001E0096"/>
    <w:rsid w:val="001E171A"/>
    <w:rsid w:val="001F0393"/>
    <w:rsid w:val="001F5C94"/>
    <w:rsid w:val="00200998"/>
    <w:rsid w:val="00203FB9"/>
    <w:rsid w:val="002059F5"/>
    <w:rsid w:val="00206A25"/>
    <w:rsid w:val="00212460"/>
    <w:rsid w:val="002171CE"/>
    <w:rsid w:val="00217EDA"/>
    <w:rsid w:val="00226856"/>
    <w:rsid w:val="00240617"/>
    <w:rsid w:val="00241095"/>
    <w:rsid w:val="002424E4"/>
    <w:rsid w:val="00244C55"/>
    <w:rsid w:val="00247C96"/>
    <w:rsid w:val="00250C52"/>
    <w:rsid w:val="002518A8"/>
    <w:rsid w:val="00257415"/>
    <w:rsid w:val="0026151F"/>
    <w:rsid w:val="0026514A"/>
    <w:rsid w:val="00270E7D"/>
    <w:rsid w:val="0027218F"/>
    <w:rsid w:val="002730D2"/>
    <w:rsid w:val="00275172"/>
    <w:rsid w:val="0027566A"/>
    <w:rsid w:val="002954FE"/>
    <w:rsid w:val="002A0234"/>
    <w:rsid w:val="002B0E00"/>
    <w:rsid w:val="002B532F"/>
    <w:rsid w:val="002C0784"/>
    <w:rsid w:val="002C434E"/>
    <w:rsid w:val="002D1BB3"/>
    <w:rsid w:val="002E004E"/>
    <w:rsid w:val="002E0723"/>
    <w:rsid w:val="002E3374"/>
    <w:rsid w:val="002E5F5C"/>
    <w:rsid w:val="002F3864"/>
    <w:rsid w:val="002F6E8C"/>
    <w:rsid w:val="00301365"/>
    <w:rsid w:val="0030279D"/>
    <w:rsid w:val="00303E89"/>
    <w:rsid w:val="00317DE5"/>
    <w:rsid w:val="00343D09"/>
    <w:rsid w:val="0034681D"/>
    <w:rsid w:val="0035080E"/>
    <w:rsid w:val="00350EC5"/>
    <w:rsid w:val="00355E65"/>
    <w:rsid w:val="003562F6"/>
    <w:rsid w:val="0036281B"/>
    <w:rsid w:val="00365CDB"/>
    <w:rsid w:val="003705B7"/>
    <w:rsid w:val="00371A8C"/>
    <w:rsid w:val="003760B9"/>
    <w:rsid w:val="00376EF2"/>
    <w:rsid w:val="003831BD"/>
    <w:rsid w:val="003922F1"/>
    <w:rsid w:val="00394082"/>
    <w:rsid w:val="00394612"/>
    <w:rsid w:val="003A0A36"/>
    <w:rsid w:val="003A27CB"/>
    <w:rsid w:val="003A3AE4"/>
    <w:rsid w:val="003A45BC"/>
    <w:rsid w:val="003B177A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3F1EE4"/>
    <w:rsid w:val="00403E25"/>
    <w:rsid w:val="00406CEC"/>
    <w:rsid w:val="004211FC"/>
    <w:rsid w:val="00422406"/>
    <w:rsid w:val="0042310B"/>
    <w:rsid w:val="004242E9"/>
    <w:rsid w:val="00424A45"/>
    <w:rsid w:val="00425267"/>
    <w:rsid w:val="00426E3F"/>
    <w:rsid w:val="00430BFA"/>
    <w:rsid w:val="004352AA"/>
    <w:rsid w:val="00436A18"/>
    <w:rsid w:val="00440763"/>
    <w:rsid w:val="00442F8A"/>
    <w:rsid w:val="004442AA"/>
    <w:rsid w:val="00450197"/>
    <w:rsid w:val="00452F21"/>
    <w:rsid w:val="004757BE"/>
    <w:rsid w:val="00477B9A"/>
    <w:rsid w:val="004800A8"/>
    <w:rsid w:val="00480909"/>
    <w:rsid w:val="0048721B"/>
    <w:rsid w:val="00490663"/>
    <w:rsid w:val="004A0FC2"/>
    <w:rsid w:val="004B1055"/>
    <w:rsid w:val="004B4B5B"/>
    <w:rsid w:val="004B6003"/>
    <w:rsid w:val="004D3E15"/>
    <w:rsid w:val="004E247C"/>
    <w:rsid w:val="004E5EE1"/>
    <w:rsid w:val="004F09DD"/>
    <w:rsid w:val="004F0C6B"/>
    <w:rsid w:val="004F0F1D"/>
    <w:rsid w:val="004F2542"/>
    <w:rsid w:val="004F482C"/>
    <w:rsid w:val="00501952"/>
    <w:rsid w:val="00515E71"/>
    <w:rsid w:val="0052136E"/>
    <w:rsid w:val="00521914"/>
    <w:rsid w:val="005276D7"/>
    <w:rsid w:val="0053054A"/>
    <w:rsid w:val="00530569"/>
    <w:rsid w:val="00532BD7"/>
    <w:rsid w:val="0053725C"/>
    <w:rsid w:val="00540D92"/>
    <w:rsid w:val="00541169"/>
    <w:rsid w:val="005436FB"/>
    <w:rsid w:val="00553225"/>
    <w:rsid w:val="00555A65"/>
    <w:rsid w:val="005578F5"/>
    <w:rsid w:val="00562BA8"/>
    <w:rsid w:val="00562EBA"/>
    <w:rsid w:val="00571274"/>
    <w:rsid w:val="0057552C"/>
    <w:rsid w:val="005762F5"/>
    <w:rsid w:val="00577721"/>
    <w:rsid w:val="00594A81"/>
    <w:rsid w:val="005A38AE"/>
    <w:rsid w:val="005A4AF0"/>
    <w:rsid w:val="005B1A9B"/>
    <w:rsid w:val="005B1E91"/>
    <w:rsid w:val="005B3D73"/>
    <w:rsid w:val="005C2DC8"/>
    <w:rsid w:val="005D12F1"/>
    <w:rsid w:val="005E5E90"/>
    <w:rsid w:val="005F7079"/>
    <w:rsid w:val="006006A7"/>
    <w:rsid w:val="00605D4B"/>
    <w:rsid w:val="006063A1"/>
    <w:rsid w:val="00607530"/>
    <w:rsid w:val="00615761"/>
    <w:rsid w:val="00615C45"/>
    <w:rsid w:val="006276AF"/>
    <w:rsid w:val="00631ECE"/>
    <w:rsid w:val="00637EBA"/>
    <w:rsid w:val="00641F59"/>
    <w:rsid w:val="00642AD1"/>
    <w:rsid w:val="00647ABD"/>
    <w:rsid w:val="006510BF"/>
    <w:rsid w:val="0065345B"/>
    <w:rsid w:val="006555F0"/>
    <w:rsid w:val="006614D9"/>
    <w:rsid w:val="00667743"/>
    <w:rsid w:val="00672EAD"/>
    <w:rsid w:val="00674286"/>
    <w:rsid w:val="00675458"/>
    <w:rsid w:val="00683BA9"/>
    <w:rsid w:val="00683C3D"/>
    <w:rsid w:val="006900EC"/>
    <w:rsid w:val="00691049"/>
    <w:rsid w:val="0069490F"/>
    <w:rsid w:val="00694FC6"/>
    <w:rsid w:val="006A6129"/>
    <w:rsid w:val="006B2F90"/>
    <w:rsid w:val="006C0692"/>
    <w:rsid w:val="006C2491"/>
    <w:rsid w:val="006D4129"/>
    <w:rsid w:val="006D614D"/>
    <w:rsid w:val="006E7152"/>
    <w:rsid w:val="006F3335"/>
    <w:rsid w:val="006F64C9"/>
    <w:rsid w:val="006F7E5E"/>
    <w:rsid w:val="007002CA"/>
    <w:rsid w:val="00702DAC"/>
    <w:rsid w:val="007100B1"/>
    <w:rsid w:val="007169CE"/>
    <w:rsid w:val="00717117"/>
    <w:rsid w:val="00721515"/>
    <w:rsid w:val="0072566B"/>
    <w:rsid w:val="007278B2"/>
    <w:rsid w:val="00736F7B"/>
    <w:rsid w:val="007403CB"/>
    <w:rsid w:val="007471E4"/>
    <w:rsid w:val="00750048"/>
    <w:rsid w:val="00757A18"/>
    <w:rsid w:val="00762854"/>
    <w:rsid w:val="00767886"/>
    <w:rsid w:val="00771C6E"/>
    <w:rsid w:val="007831CA"/>
    <w:rsid w:val="0078513F"/>
    <w:rsid w:val="0079104F"/>
    <w:rsid w:val="007925DB"/>
    <w:rsid w:val="007951C8"/>
    <w:rsid w:val="007971F5"/>
    <w:rsid w:val="007A1A85"/>
    <w:rsid w:val="007B6F15"/>
    <w:rsid w:val="007D027D"/>
    <w:rsid w:val="007D65CA"/>
    <w:rsid w:val="007D7934"/>
    <w:rsid w:val="007E156B"/>
    <w:rsid w:val="007E7232"/>
    <w:rsid w:val="007F5E91"/>
    <w:rsid w:val="00811FD5"/>
    <w:rsid w:val="00813FCA"/>
    <w:rsid w:val="0081745A"/>
    <w:rsid w:val="008202C7"/>
    <w:rsid w:val="00825A1E"/>
    <w:rsid w:val="008305CD"/>
    <w:rsid w:val="008306BA"/>
    <w:rsid w:val="008368FA"/>
    <w:rsid w:val="0084054E"/>
    <w:rsid w:val="008532E2"/>
    <w:rsid w:val="0085381B"/>
    <w:rsid w:val="0085403E"/>
    <w:rsid w:val="00861EEE"/>
    <w:rsid w:val="008645B2"/>
    <w:rsid w:val="00866FE5"/>
    <w:rsid w:val="00872F52"/>
    <w:rsid w:val="008772D7"/>
    <w:rsid w:val="00880A38"/>
    <w:rsid w:val="00883586"/>
    <w:rsid w:val="00884573"/>
    <w:rsid w:val="00886AA2"/>
    <w:rsid w:val="008870D6"/>
    <w:rsid w:val="008A14C7"/>
    <w:rsid w:val="008A2033"/>
    <w:rsid w:val="008A54C0"/>
    <w:rsid w:val="008B6075"/>
    <w:rsid w:val="008C11CC"/>
    <w:rsid w:val="008C76AC"/>
    <w:rsid w:val="008E48A2"/>
    <w:rsid w:val="008E6E00"/>
    <w:rsid w:val="00905727"/>
    <w:rsid w:val="009143C3"/>
    <w:rsid w:val="0091519C"/>
    <w:rsid w:val="00916470"/>
    <w:rsid w:val="009238A6"/>
    <w:rsid w:val="0092403E"/>
    <w:rsid w:val="00924D55"/>
    <w:rsid w:val="00930500"/>
    <w:rsid w:val="00931948"/>
    <w:rsid w:val="0093204F"/>
    <w:rsid w:val="009334B0"/>
    <w:rsid w:val="0093515B"/>
    <w:rsid w:val="0094410D"/>
    <w:rsid w:val="00944EFD"/>
    <w:rsid w:val="009464CB"/>
    <w:rsid w:val="0094721C"/>
    <w:rsid w:val="00956B8E"/>
    <w:rsid w:val="009571A7"/>
    <w:rsid w:val="00961698"/>
    <w:rsid w:val="00962B5C"/>
    <w:rsid w:val="0096642C"/>
    <w:rsid w:val="009771AC"/>
    <w:rsid w:val="00981FD5"/>
    <w:rsid w:val="00983742"/>
    <w:rsid w:val="009842C3"/>
    <w:rsid w:val="00985898"/>
    <w:rsid w:val="009937F7"/>
    <w:rsid w:val="0099480A"/>
    <w:rsid w:val="009972D6"/>
    <w:rsid w:val="009A0B6C"/>
    <w:rsid w:val="009B0317"/>
    <w:rsid w:val="009B11CB"/>
    <w:rsid w:val="009B7B63"/>
    <w:rsid w:val="009C5CA3"/>
    <w:rsid w:val="009D28A4"/>
    <w:rsid w:val="009D2B31"/>
    <w:rsid w:val="009D6067"/>
    <w:rsid w:val="009E4E7D"/>
    <w:rsid w:val="009F15D2"/>
    <w:rsid w:val="009F33FE"/>
    <w:rsid w:val="009F3D44"/>
    <w:rsid w:val="00A01641"/>
    <w:rsid w:val="00A03770"/>
    <w:rsid w:val="00A060CC"/>
    <w:rsid w:val="00A1133D"/>
    <w:rsid w:val="00A163B5"/>
    <w:rsid w:val="00A165CD"/>
    <w:rsid w:val="00A2087F"/>
    <w:rsid w:val="00A26D85"/>
    <w:rsid w:val="00A30442"/>
    <w:rsid w:val="00A4274A"/>
    <w:rsid w:val="00A42BA5"/>
    <w:rsid w:val="00A444CF"/>
    <w:rsid w:val="00A61901"/>
    <w:rsid w:val="00A62092"/>
    <w:rsid w:val="00A62BC7"/>
    <w:rsid w:val="00A65F49"/>
    <w:rsid w:val="00A7315B"/>
    <w:rsid w:val="00A772C6"/>
    <w:rsid w:val="00A809EB"/>
    <w:rsid w:val="00A84F97"/>
    <w:rsid w:val="00A92AF0"/>
    <w:rsid w:val="00A9319B"/>
    <w:rsid w:val="00A97939"/>
    <w:rsid w:val="00AA69AF"/>
    <w:rsid w:val="00AA7F27"/>
    <w:rsid w:val="00AB5205"/>
    <w:rsid w:val="00AC1F40"/>
    <w:rsid w:val="00AD1655"/>
    <w:rsid w:val="00AD2519"/>
    <w:rsid w:val="00AD3F33"/>
    <w:rsid w:val="00AE55C4"/>
    <w:rsid w:val="00AF15D4"/>
    <w:rsid w:val="00B04B53"/>
    <w:rsid w:val="00B06047"/>
    <w:rsid w:val="00B069D6"/>
    <w:rsid w:val="00B07666"/>
    <w:rsid w:val="00B123B3"/>
    <w:rsid w:val="00B173C7"/>
    <w:rsid w:val="00B20B7D"/>
    <w:rsid w:val="00B212C8"/>
    <w:rsid w:val="00B25D79"/>
    <w:rsid w:val="00B33B82"/>
    <w:rsid w:val="00B34B16"/>
    <w:rsid w:val="00B361FD"/>
    <w:rsid w:val="00B36766"/>
    <w:rsid w:val="00B36DE8"/>
    <w:rsid w:val="00B434AF"/>
    <w:rsid w:val="00B4381C"/>
    <w:rsid w:val="00B53717"/>
    <w:rsid w:val="00B57720"/>
    <w:rsid w:val="00B60CAF"/>
    <w:rsid w:val="00B6274F"/>
    <w:rsid w:val="00B63CFC"/>
    <w:rsid w:val="00B63F48"/>
    <w:rsid w:val="00B6637B"/>
    <w:rsid w:val="00B86599"/>
    <w:rsid w:val="00B9066F"/>
    <w:rsid w:val="00B906A3"/>
    <w:rsid w:val="00B92961"/>
    <w:rsid w:val="00B944E7"/>
    <w:rsid w:val="00B95C54"/>
    <w:rsid w:val="00B96255"/>
    <w:rsid w:val="00B96B19"/>
    <w:rsid w:val="00B977CF"/>
    <w:rsid w:val="00BA2B8E"/>
    <w:rsid w:val="00BA49C4"/>
    <w:rsid w:val="00BA7785"/>
    <w:rsid w:val="00BB4D37"/>
    <w:rsid w:val="00BB5277"/>
    <w:rsid w:val="00BB75B6"/>
    <w:rsid w:val="00BC6177"/>
    <w:rsid w:val="00BC72FC"/>
    <w:rsid w:val="00BD3549"/>
    <w:rsid w:val="00BD360E"/>
    <w:rsid w:val="00BD6914"/>
    <w:rsid w:val="00BD7890"/>
    <w:rsid w:val="00BE1526"/>
    <w:rsid w:val="00BE47A6"/>
    <w:rsid w:val="00BF50F7"/>
    <w:rsid w:val="00C106B7"/>
    <w:rsid w:val="00C1121C"/>
    <w:rsid w:val="00C20A7B"/>
    <w:rsid w:val="00C25D29"/>
    <w:rsid w:val="00C2706F"/>
    <w:rsid w:val="00C353E6"/>
    <w:rsid w:val="00C473CA"/>
    <w:rsid w:val="00C55358"/>
    <w:rsid w:val="00C57347"/>
    <w:rsid w:val="00C6386A"/>
    <w:rsid w:val="00C66057"/>
    <w:rsid w:val="00C70C2B"/>
    <w:rsid w:val="00C7570F"/>
    <w:rsid w:val="00C75D48"/>
    <w:rsid w:val="00C75EDB"/>
    <w:rsid w:val="00C80960"/>
    <w:rsid w:val="00C82281"/>
    <w:rsid w:val="00C8232B"/>
    <w:rsid w:val="00C8265D"/>
    <w:rsid w:val="00C83CBC"/>
    <w:rsid w:val="00C85231"/>
    <w:rsid w:val="00C854C3"/>
    <w:rsid w:val="00C87548"/>
    <w:rsid w:val="00C915E4"/>
    <w:rsid w:val="00C9466B"/>
    <w:rsid w:val="00C951AA"/>
    <w:rsid w:val="00CA08A2"/>
    <w:rsid w:val="00CA3EA7"/>
    <w:rsid w:val="00CA5D8D"/>
    <w:rsid w:val="00CB2DCF"/>
    <w:rsid w:val="00CB4FCF"/>
    <w:rsid w:val="00CB68AE"/>
    <w:rsid w:val="00CB6D14"/>
    <w:rsid w:val="00CD210B"/>
    <w:rsid w:val="00CE1533"/>
    <w:rsid w:val="00CE27BC"/>
    <w:rsid w:val="00CE56AA"/>
    <w:rsid w:val="00CF03ED"/>
    <w:rsid w:val="00CF266C"/>
    <w:rsid w:val="00CF67E0"/>
    <w:rsid w:val="00D00665"/>
    <w:rsid w:val="00D07E2F"/>
    <w:rsid w:val="00D1062F"/>
    <w:rsid w:val="00D1218E"/>
    <w:rsid w:val="00D40BC7"/>
    <w:rsid w:val="00D54FDC"/>
    <w:rsid w:val="00D55B54"/>
    <w:rsid w:val="00D6094C"/>
    <w:rsid w:val="00D656B9"/>
    <w:rsid w:val="00D6616D"/>
    <w:rsid w:val="00D66509"/>
    <w:rsid w:val="00D80427"/>
    <w:rsid w:val="00D81BE0"/>
    <w:rsid w:val="00D81DBA"/>
    <w:rsid w:val="00D864FD"/>
    <w:rsid w:val="00D94431"/>
    <w:rsid w:val="00DB0028"/>
    <w:rsid w:val="00DB1E90"/>
    <w:rsid w:val="00DB388E"/>
    <w:rsid w:val="00DB4BC0"/>
    <w:rsid w:val="00DB52C9"/>
    <w:rsid w:val="00DC00C4"/>
    <w:rsid w:val="00DC0B21"/>
    <w:rsid w:val="00DC1223"/>
    <w:rsid w:val="00DD47E5"/>
    <w:rsid w:val="00DE41A2"/>
    <w:rsid w:val="00DE5973"/>
    <w:rsid w:val="00DF58F3"/>
    <w:rsid w:val="00E0090F"/>
    <w:rsid w:val="00E05892"/>
    <w:rsid w:val="00E10CB9"/>
    <w:rsid w:val="00E1156A"/>
    <w:rsid w:val="00E1247C"/>
    <w:rsid w:val="00E12DBD"/>
    <w:rsid w:val="00E13709"/>
    <w:rsid w:val="00E15DEE"/>
    <w:rsid w:val="00E16D9D"/>
    <w:rsid w:val="00E22EEB"/>
    <w:rsid w:val="00E265EB"/>
    <w:rsid w:val="00E308D2"/>
    <w:rsid w:val="00E31028"/>
    <w:rsid w:val="00E369AE"/>
    <w:rsid w:val="00E4370B"/>
    <w:rsid w:val="00E4429C"/>
    <w:rsid w:val="00E50ED9"/>
    <w:rsid w:val="00E54E3C"/>
    <w:rsid w:val="00E573B6"/>
    <w:rsid w:val="00E638F1"/>
    <w:rsid w:val="00E71F70"/>
    <w:rsid w:val="00E95510"/>
    <w:rsid w:val="00EA38F4"/>
    <w:rsid w:val="00EA603B"/>
    <w:rsid w:val="00EA713F"/>
    <w:rsid w:val="00EA7335"/>
    <w:rsid w:val="00EB752E"/>
    <w:rsid w:val="00ED59DA"/>
    <w:rsid w:val="00ED6A9A"/>
    <w:rsid w:val="00EE098A"/>
    <w:rsid w:val="00EE6CFD"/>
    <w:rsid w:val="00EF2F74"/>
    <w:rsid w:val="00F074C6"/>
    <w:rsid w:val="00F10E83"/>
    <w:rsid w:val="00F30CE4"/>
    <w:rsid w:val="00F41698"/>
    <w:rsid w:val="00F41F2C"/>
    <w:rsid w:val="00F42E84"/>
    <w:rsid w:val="00F430ED"/>
    <w:rsid w:val="00F64F18"/>
    <w:rsid w:val="00F75420"/>
    <w:rsid w:val="00F778DF"/>
    <w:rsid w:val="00F80618"/>
    <w:rsid w:val="00F92A05"/>
    <w:rsid w:val="00F92F3E"/>
    <w:rsid w:val="00F93025"/>
    <w:rsid w:val="00FA3345"/>
    <w:rsid w:val="00FA3B0E"/>
    <w:rsid w:val="00FA3B8C"/>
    <w:rsid w:val="00FA3D72"/>
    <w:rsid w:val="00FB17A4"/>
    <w:rsid w:val="00FB33CF"/>
    <w:rsid w:val="00FB5D71"/>
    <w:rsid w:val="00FC58A4"/>
    <w:rsid w:val="00FD19D6"/>
    <w:rsid w:val="00FD1ACA"/>
    <w:rsid w:val="00FD4943"/>
    <w:rsid w:val="00FD6558"/>
    <w:rsid w:val="00FE58FF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1EF3-6419-4BCD-ADE2-BC45EFD2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2594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4</cp:revision>
  <cp:lastPrinted>2021-01-07T06:43:00Z</cp:lastPrinted>
  <dcterms:created xsi:type="dcterms:W3CDTF">2021-01-27T07:33:00Z</dcterms:created>
  <dcterms:modified xsi:type="dcterms:W3CDTF">2021-01-27T08:25:00Z</dcterms:modified>
</cp:coreProperties>
</file>