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3D" w:rsidRDefault="00A1133D" w:rsidP="00966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D55B54">
        <w:rPr>
          <w:rFonts w:ascii="Times New Roman" w:hAnsi="Times New Roman" w:cs="Times New Roman"/>
          <w:b/>
          <w:sz w:val="24"/>
          <w:szCs w:val="24"/>
        </w:rPr>
        <w:t>1</w:t>
      </w:r>
      <w:r w:rsidR="00CE27BC">
        <w:rPr>
          <w:rFonts w:ascii="Times New Roman" w:hAnsi="Times New Roman" w:cs="Times New Roman"/>
          <w:b/>
          <w:sz w:val="24"/>
          <w:szCs w:val="24"/>
        </w:rPr>
        <w:t>3</w:t>
      </w:r>
      <w:r w:rsidR="00DC4C4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81745A">
        <w:rPr>
          <w:rFonts w:ascii="Times New Roman" w:hAnsi="Times New Roman" w:cs="Times New Roman"/>
          <w:b/>
          <w:sz w:val="24"/>
          <w:szCs w:val="24"/>
        </w:rPr>
        <w:t>2</w:t>
      </w:r>
      <w:r w:rsidR="00631ECE">
        <w:rPr>
          <w:rFonts w:ascii="Times New Roman" w:hAnsi="Times New Roman" w:cs="Times New Roman"/>
          <w:b/>
          <w:sz w:val="24"/>
          <w:szCs w:val="24"/>
        </w:rPr>
        <w:t>1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C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posiedzenia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Zarządu Powiatu Tczewskiego</w:t>
      </w:r>
      <w:r w:rsidR="001A3F78" w:rsidRPr="001A3F78">
        <w:rPr>
          <w:rFonts w:ascii="Times New Roman" w:hAnsi="Times New Roman" w:cs="Times New Roman"/>
          <w:b/>
          <w:sz w:val="24"/>
          <w:szCs w:val="24"/>
          <w:vertAlign w:val="superscript"/>
        </w:rPr>
        <w:t>*)</w:t>
      </w:r>
    </w:p>
    <w:p w:rsidR="00A1133D" w:rsidRPr="00350EC5" w:rsidRDefault="00CB2DCF" w:rsidP="00966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CE27BC">
        <w:rPr>
          <w:rFonts w:ascii="Times New Roman" w:hAnsi="Times New Roman" w:cs="Times New Roman"/>
          <w:b/>
          <w:sz w:val="24"/>
          <w:szCs w:val="24"/>
        </w:rPr>
        <w:t>2</w:t>
      </w:r>
      <w:r w:rsidR="00DC4C4E">
        <w:rPr>
          <w:rFonts w:ascii="Times New Roman" w:hAnsi="Times New Roman" w:cs="Times New Roman"/>
          <w:b/>
          <w:sz w:val="24"/>
          <w:szCs w:val="24"/>
        </w:rPr>
        <w:t>8</w:t>
      </w:r>
      <w:r w:rsidR="00543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ECE">
        <w:rPr>
          <w:rFonts w:ascii="Times New Roman" w:hAnsi="Times New Roman" w:cs="Times New Roman"/>
          <w:b/>
          <w:sz w:val="24"/>
          <w:szCs w:val="24"/>
        </w:rPr>
        <w:t>stycznia</w:t>
      </w:r>
      <w:r w:rsidR="00977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3D">
        <w:rPr>
          <w:rFonts w:ascii="Times New Roman" w:hAnsi="Times New Roman" w:cs="Times New Roman"/>
          <w:b/>
          <w:sz w:val="24"/>
          <w:szCs w:val="24"/>
        </w:rPr>
        <w:t>20</w:t>
      </w:r>
      <w:r w:rsidR="00150C38">
        <w:rPr>
          <w:rFonts w:ascii="Times New Roman" w:hAnsi="Times New Roman" w:cs="Times New Roman"/>
          <w:b/>
          <w:sz w:val="24"/>
          <w:szCs w:val="24"/>
        </w:rPr>
        <w:t>2</w:t>
      </w:r>
      <w:r w:rsidR="00631ECE">
        <w:rPr>
          <w:rFonts w:ascii="Times New Roman" w:hAnsi="Times New Roman" w:cs="Times New Roman"/>
          <w:b/>
          <w:sz w:val="24"/>
          <w:szCs w:val="24"/>
        </w:rPr>
        <w:t>1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r. o godz. </w:t>
      </w:r>
      <w:r w:rsidR="00DC4C4E">
        <w:rPr>
          <w:rFonts w:ascii="Times New Roman" w:hAnsi="Times New Roman" w:cs="Times New Roman"/>
          <w:b/>
          <w:sz w:val="24"/>
          <w:szCs w:val="24"/>
        </w:rPr>
        <w:t>8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7BC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</w:t>
      </w:r>
      <w:r w:rsidR="003562F6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</w:t>
      </w:r>
      <w:r w:rsidR="00350EC5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 xml:space="preserve"> </w:t>
      </w:r>
    </w:p>
    <w:p w:rsidR="00A1133D" w:rsidRDefault="00A1133D" w:rsidP="0096642C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Pr="002518A8" w:rsidRDefault="00A1133D" w:rsidP="0096642C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058AA">
        <w:rPr>
          <w:rFonts w:ascii="Times New Roman" w:hAnsi="Times New Roman" w:cs="Times New Roman"/>
          <w:sz w:val="24"/>
          <w:szCs w:val="24"/>
        </w:rPr>
        <w:t>W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posiedzeniu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Powiatu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Tczewskiego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udział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wzięli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członkowie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Zarządu:</w:t>
      </w:r>
    </w:p>
    <w:p w:rsidR="004F2542" w:rsidRDefault="004F2542" w:rsidP="00966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Mirosław Augustyn – Przewodniczący Zarządu;</w:t>
      </w:r>
    </w:p>
    <w:p w:rsidR="007002CA" w:rsidRDefault="007002CA" w:rsidP="00966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002CA">
        <w:rPr>
          <w:rFonts w:ascii="Times New Roman" w:hAnsi="Times New Roman" w:cs="Times New Roman"/>
          <w:sz w:val="24"/>
          <w:szCs w:val="24"/>
        </w:rPr>
        <w:t xml:space="preserve"> </w:t>
      </w:r>
      <w:r w:rsidR="00CD301C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Flisik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Wicestarosta;</w:t>
      </w:r>
    </w:p>
    <w:p w:rsidR="008A54C0" w:rsidRDefault="007002CA" w:rsidP="00966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54C0">
        <w:rPr>
          <w:rFonts w:ascii="Times New Roman" w:hAnsi="Times New Roman" w:cs="Times New Roman"/>
          <w:sz w:val="24"/>
          <w:szCs w:val="24"/>
        </w:rPr>
        <w:t xml:space="preserve">. Bogdan </w:t>
      </w:r>
      <w:proofErr w:type="spellStart"/>
      <w:r w:rsidR="008A54C0">
        <w:rPr>
          <w:rFonts w:ascii="Times New Roman" w:hAnsi="Times New Roman" w:cs="Times New Roman"/>
          <w:sz w:val="24"/>
          <w:szCs w:val="24"/>
        </w:rPr>
        <w:t>Badziong</w:t>
      </w:r>
      <w:proofErr w:type="spellEnd"/>
      <w:r w:rsidR="008A54C0">
        <w:rPr>
          <w:rFonts w:ascii="Times New Roman" w:hAnsi="Times New Roman" w:cs="Times New Roman"/>
          <w:sz w:val="24"/>
          <w:szCs w:val="24"/>
        </w:rPr>
        <w:t xml:space="preserve"> – członek Zarządu;</w:t>
      </w:r>
    </w:p>
    <w:p w:rsidR="004F2542" w:rsidRDefault="007002CA" w:rsidP="00966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F2542">
        <w:rPr>
          <w:rFonts w:ascii="Times New Roman" w:hAnsi="Times New Roman" w:cs="Times New Roman"/>
          <w:sz w:val="24"/>
          <w:szCs w:val="24"/>
        </w:rPr>
        <w:t>. Kr</w:t>
      </w:r>
      <w:r w:rsidR="00D55B54">
        <w:rPr>
          <w:rFonts w:ascii="Times New Roman" w:hAnsi="Times New Roman" w:cs="Times New Roman"/>
          <w:sz w:val="24"/>
          <w:szCs w:val="24"/>
        </w:rPr>
        <w:t>zysztof Korda – członek Zarządu</w:t>
      </w:r>
      <w:r w:rsidR="006C2491">
        <w:rPr>
          <w:rFonts w:ascii="Times New Roman" w:hAnsi="Times New Roman" w:cs="Times New Roman"/>
          <w:sz w:val="24"/>
          <w:szCs w:val="24"/>
        </w:rPr>
        <w:t>;</w:t>
      </w:r>
    </w:p>
    <w:p w:rsidR="006C2491" w:rsidRDefault="007002CA" w:rsidP="00966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2491">
        <w:rPr>
          <w:rFonts w:ascii="Times New Roman" w:hAnsi="Times New Roman" w:cs="Times New Roman"/>
          <w:sz w:val="24"/>
          <w:szCs w:val="24"/>
        </w:rPr>
        <w:t xml:space="preserve">. Waldemar </w:t>
      </w:r>
      <w:proofErr w:type="spellStart"/>
      <w:r w:rsidR="006C2491">
        <w:rPr>
          <w:rFonts w:ascii="Times New Roman" w:hAnsi="Times New Roman" w:cs="Times New Roman"/>
          <w:sz w:val="24"/>
          <w:szCs w:val="24"/>
        </w:rPr>
        <w:t>Pawlusek</w:t>
      </w:r>
      <w:proofErr w:type="spellEnd"/>
      <w:r w:rsidR="006C2491">
        <w:rPr>
          <w:rFonts w:ascii="Times New Roman" w:hAnsi="Times New Roman" w:cs="Times New Roman"/>
          <w:sz w:val="24"/>
          <w:szCs w:val="24"/>
        </w:rPr>
        <w:t xml:space="preserve"> – członek Zarządu</w:t>
      </w:r>
    </w:p>
    <w:p w:rsidR="00B361FD" w:rsidRDefault="00A1133D" w:rsidP="00966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 xml:space="preserve">oraz zaproszeni goście zgodnie z listą obecności stanowiącą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6058AA">
        <w:rPr>
          <w:rFonts w:ascii="Times New Roman" w:hAnsi="Times New Roman" w:cs="Times New Roman"/>
          <w:sz w:val="24"/>
          <w:szCs w:val="24"/>
        </w:rPr>
        <w:t>do protokoł</w:t>
      </w:r>
      <w:r w:rsidR="005436FB">
        <w:rPr>
          <w:rFonts w:ascii="Times New Roman" w:hAnsi="Times New Roman" w:cs="Times New Roman"/>
          <w:sz w:val="24"/>
          <w:szCs w:val="24"/>
        </w:rPr>
        <w:t>u.</w:t>
      </w:r>
    </w:p>
    <w:p w:rsidR="009B11CB" w:rsidRDefault="009B11CB" w:rsidP="00966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2D1BB3" w:rsidRDefault="002D1BB3" w:rsidP="00966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F10E83" w:rsidRDefault="001E0096" w:rsidP="009664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1C9">
        <w:rPr>
          <w:rFonts w:ascii="Times New Roman" w:hAnsi="Times New Roman" w:cs="Times New Roman"/>
          <w:sz w:val="24"/>
          <w:szCs w:val="24"/>
        </w:rPr>
        <w:t>Przedstawienie porządku obrad.</w:t>
      </w:r>
    </w:p>
    <w:p w:rsidR="00CE27BC" w:rsidRDefault="00CE27BC" w:rsidP="00CE27B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DC4C4E" w:rsidRDefault="00CE27BC" w:rsidP="00DC4C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sz w:val="24"/>
          <w:szCs w:val="24"/>
        </w:rPr>
        <w:t>Przyjęcie protokołu Nr 1</w:t>
      </w:r>
      <w:r w:rsidR="00DC4C4E">
        <w:rPr>
          <w:rFonts w:ascii="Times New Roman" w:hAnsi="Times New Roman" w:cs="Times New Roman"/>
          <w:sz w:val="24"/>
          <w:szCs w:val="24"/>
        </w:rPr>
        <w:t>30/2021 posiedzenia Zarządu Powiatu Tczewskiego z dnia</w:t>
      </w:r>
    </w:p>
    <w:p w:rsidR="00CE27BC" w:rsidRPr="00E27B80" w:rsidRDefault="00DC4C4E" w:rsidP="00DC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stycznia 2021 r.</w:t>
      </w:r>
    </w:p>
    <w:p w:rsidR="00CE27BC" w:rsidRPr="00E27B80" w:rsidRDefault="00CE27BC" w:rsidP="00CE2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7BC" w:rsidRPr="00E27B80" w:rsidRDefault="00CE27BC" w:rsidP="00CE2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B80"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CE27BC" w:rsidRPr="00E27B80" w:rsidRDefault="00CE27BC" w:rsidP="00CE27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7BC" w:rsidRPr="00E27B80" w:rsidRDefault="00CE27BC" w:rsidP="00CE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E27B80">
        <w:rPr>
          <w:rFonts w:ascii="Times New Roman" w:hAnsi="Times New Roman" w:cs="Times New Roman"/>
          <w:sz w:val="24"/>
          <w:szCs w:val="24"/>
        </w:rPr>
        <w:t>Wnioski komórek organizacyjnych Starostwa Powiatowego w Tczewie oraz jednostek organizacyjnych Powiatu Tczewskiego:</w:t>
      </w:r>
    </w:p>
    <w:p w:rsidR="00CE27BC" w:rsidRPr="00E27B80" w:rsidRDefault="00CE27BC" w:rsidP="00CE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C4E" w:rsidRDefault="00DC4C4E" w:rsidP="00DC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dyrektora Powiatowego Centrum Pomocy Rodzinie w Tczewie w sprawie dokonania zwiększenia w planie finansowym jednostki na 2021 rok, po stronie wydatków, o kwotę </w:t>
      </w:r>
      <w:r w:rsidRPr="00267756">
        <w:rPr>
          <w:rFonts w:ascii="Times New Roman" w:hAnsi="Times New Roman" w:cs="Times New Roman"/>
          <w:b/>
          <w:sz w:val="24"/>
          <w:szCs w:val="24"/>
        </w:rPr>
        <w:t>12 060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ze zwiększeniem od dnia 1 stycznia br. liczby uczestników Warsztatów Terapii Zajęciowej Koła Polskiego Stowarzyszenia na Rzecz Osób </w:t>
      </w:r>
      <w:r>
        <w:rPr>
          <w:rFonts w:ascii="Times New Roman" w:hAnsi="Times New Roman" w:cs="Times New Roman"/>
          <w:sz w:val="24"/>
          <w:szCs w:val="24"/>
        </w:rPr>
        <w:br/>
        <w:t>z Niepełnosprawnością Intelektualną,</w:t>
      </w:r>
    </w:p>
    <w:p w:rsidR="00DC4C4E" w:rsidRDefault="00DC4C4E" w:rsidP="00DC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C4E" w:rsidRDefault="00DC4C4E" w:rsidP="00DC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naczelnika Wydziału Edukacji w sprawie dokonania zmian w planie finansowym placówek oświatowych Powiatu Tczewskiego na 2021 rok, po stronie wydatków, na kwotę </w:t>
      </w:r>
      <w:r w:rsidRPr="00F61B8C">
        <w:rPr>
          <w:rFonts w:ascii="Times New Roman" w:hAnsi="Times New Roman" w:cs="Times New Roman"/>
          <w:b/>
          <w:sz w:val="24"/>
          <w:szCs w:val="24"/>
        </w:rPr>
        <w:t>238 324 złote</w:t>
      </w:r>
      <w:r>
        <w:rPr>
          <w:rFonts w:ascii="Times New Roman" w:hAnsi="Times New Roman" w:cs="Times New Roman"/>
          <w:sz w:val="24"/>
          <w:szCs w:val="24"/>
        </w:rPr>
        <w:t>, w związku z potrzebą przekazania środków do budżetu szkół w celu realizacji dokształcania i doskonalenia nauczycieli,</w:t>
      </w:r>
    </w:p>
    <w:p w:rsidR="00DC4C4E" w:rsidRDefault="00DC4C4E" w:rsidP="00DC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C4E" w:rsidRDefault="00DC4C4E" w:rsidP="00DC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naczelnika Wydziału Rady, Zarządu i Rozwoju Powiatu w sprawie:</w:t>
      </w:r>
    </w:p>
    <w:p w:rsidR="00DC4C4E" w:rsidRDefault="00DC4C4E" w:rsidP="00DC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C4E" w:rsidRDefault="00DC4C4E" w:rsidP="00DC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komórki na 2021 rok, po stronie wydatków, na kwotę </w:t>
      </w:r>
      <w:r w:rsidRPr="00F61B8C">
        <w:rPr>
          <w:rFonts w:ascii="Times New Roman" w:hAnsi="Times New Roman" w:cs="Times New Roman"/>
          <w:b/>
          <w:sz w:val="24"/>
          <w:szCs w:val="24"/>
        </w:rPr>
        <w:t>16 000 złotych</w:t>
      </w:r>
      <w:r>
        <w:rPr>
          <w:rFonts w:ascii="Times New Roman" w:hAnsi="Times New Roman" w:cs="Times New Roman"/>
          <w:sz w:val="24"/>
          <w:szCs w:val="24"/>
        </w:rPr>
        <w:t>, w związku z koniecznością zabezpieczenia środków na uiszczenie składki członkowskiej za rok 2021 do Stowarzyszenia Obszar Metropolitalny Gdańsk – Gdynia – Sopot;</w:t>
      </w:r>
    </w:p>
    <w:p w:rsidR="00DC4C4E" w:rsidRDefault="00DC4C4E" w:rsidP="00DC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C4E" w:rsidRDefault="00DC4C4E" w:rsidP="00DC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komórki na 2021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F61B8C">
        <w:rPr>
          <w:rFonts w:ascii="Times New Roman" w:hAnsi="Times New Roman" w:cs="Times New Roman"/>
          <w:b/>
          <w:sz w:val="24"/>
          <w:szCs w:val="24"/>
        </w:rPr>
        <w:t>8 500 złotych</w:t>
      </w:r>
      <w:r>
        <w:rPr>
          <w:rFonts w:ascii="Times New Roman" w:hAnsi="Times New Roman" w:cs="Times New Roman"/>
          <w:sz w:val="24"/>
          <w:szCs w:val="24"/>
        </w:rPr>
        <w:t>; środki zwrócone w 2020 roku do budżetu Powiatu Tczewskiego tytułem niewykorzystanych dotacji na realizację zadań w zakresie statutowej działalności sportowej zostaną wykorzystane na pokrycie kosztów organizacji i współorganizacji wydarzeń sportowych odbywających się na terenie powiatu tczewskiego,</w:t>
      </w:r>
    </w:p>
    <w:p w:rsidR="00DC4C4E" w:rsidRDefault="00DC4C4E" w:rsidP="00DC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C4E" w:rsidRDefault="00DC4C4E" w:rsidP="00DC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Geodety Powiatowego w sprawie dokonania zmian w planie finansowym komórki na 2021 rok, po stronie wydatków, na kwotę </w:t>
      </w:r>
      <w:r w:rsidRPr="00F61B8C">
        <w:rPr>
          <w:rFonts w:ascii="Times New Roman" w:hAnsi="Times New Roman" w:cs="Times New Roman"/>
          <w:b/>
          <w:sz w:val="24"/>
          <w:szCs w:val="24"/>
        </w:rPr>
        <w:t>608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koniecznością zabezpieczenia </w:t>
      </w:r>
      <w:r>
        <w:rPr>
          <w:rFonts w:ascii="Times New Roman" w:hAnsi="Times New Roman" w:cs="Times New Roman"/>
          <w:sz w:val="24"/>
          <w:szCs w:val="24"/>
        </w:rPr>
        <w:lastRenderedPageBreak/>
        <w:t>środków finansowych na podatek na rok 2021 od nieruchomości stanowiących przedmiot własności, współwłasności oraz będących w użytkowaniu wieczystym Skarbu Państwa,</w:t>
      </w:r>
    </w:p>
    <w:p w:rsidR="00DC4C4E" w:rsidRDefault="00DC4C4E" w:rsidP="00DC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C4E" w:rsidRDefault="00DC4C4E" w:rsidP="00DC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naczelnika Wydziału Finansów w sprawie:</w:t>
      </w:r>
    </w:p>
    <w:p w:rsidR="00DC4C4E" w:rsidRDefault="00DC4C4E" w:rsidP="00DC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C4E" w:rsidRDefault="00DC4C4E" w:rsidP="00DC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zmniejszenia w planie finansowym na 2021 rok, po stronie dochodów, o kwotę </w:t>
      </w:r>
      <w:r w:rsidRPr="00703707">
        <w:rPr>
          <w:rFonts w:ascii="Times New Roman" w:hAnsi="Times New Roman" w:cs="Times New Roman"/>
          <w:b/>
          <w:sz w:val="24"/>
          <w:szCs w:val="24"/>
        </w:rPr>
        <w:t>15 000 złotych</w:t>
      </w:r>
      <w:r>
        <w:rPr>
          <w:rFonts w:ascii="Times New Roman" w:hAnsi="Times New Roman" w:cs="Times New Roman"/>
          <w:sz w:val="24"/>
          <w:szCs w:val="24"/>
        </w:rPr>
        <w:t>, w związku z umową z dnia 14 stycznia 2021 r. w sprawie dotacji na prowadzenie spraw z zakresu administracji rządowej dotyczących przyjmowania wniosków paszportowych i wydawania dokumentów paszportowych;</w:t>
      </w:r>
    </w:p>
    <w:p w:rsidR="00DC4C4E" w:rsidRDefault="00DC4C4E" w:rsidP="00DC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C4E" w:rsidRDefault="00DC4C4E" w:rsidP="00DC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przeniesienia środków, w kwocie </w:t>
      </w:r>
      <w:r w:rsidRPr="00703707">
        <w:rPr>
          <w:rFonts w:ascii="Times New Roman" w:hAnsi="Times New Roman" w:cs="Times New Roman"/>
          <w:b/>
          <w:sz w:val="24"/>
          <w:szCs w:val="24"/>
        </w:rPr>
        <w:t>700 złotych</w:t>
      </w:r>
      <w:r>
        <w:rPr>
          <w:rFonts w:ascii="Times New Roman" w:hAnsi="Times New Roman" w:cs="Times New Roman"/>
          <w:sz w:val="24"/>
          <w:szCs w:val="24"/>
        </w:rPr>
        <w:t xml:space="preserve">, będących w dyspozycji Wydziału Finansów do dyspozycji Wydziału Administracji i Zarządzania Kryzysowego </w:t>
      </w:r>
      <w:r>
        <w:rPr>
          <w:rFonts w:ascii="Times New Roman" w:hAnsi="Times New Roman" w:cs="Times New Roman"/>
          <w:sz w:val="24"/>
          <w:szCs w:val="24"/>
        </w:rPr>
        <w:br/>
        <w:t>z przeznaczeniem na usługi tłumaczenia języka migowego on-line.</w:t>
      </w:r>
    </w:p>
    <w:p w:rsidR="00DC4C4E" w:rsidRDefault="00DC4C4E" w:rsidP="00DC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C4E" w:rsidRDefault="00DC4C4E" w:rsidP="00DC4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707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Pismo naczelnika Wydziału Edukacji w sprawie wyrażenia zgody na zatrudnienie pomocy nauczyciela w związku z potrzebą zapewnienia bezpieczeństwa uczniów </w:t>
      </w:r>
      <w:r>
        <w:rPr>
          <w:rFonts w:ascii="Times New Roman" w:hAnsi="Times New Roman" w:cs="Times New Roman"/>
          <w:sz w:val="24"/>
          <w:szCs w:val="24"/>
        </w:rPr>
        <w:br/>
        <w:t xml:space="preserve">w Specjalnym Ośrodku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Wychowawczym w Pelplinie.</w:t>
      </w:r>
    </w:p>
    <w:p w:rsidR="00DC4C4E" w:rsidRDefault="00DC4C4E" w:rsidP="00DC4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C4E" w:rsidRDefault="00DC4C4E" w:rsidP="00DC4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4AB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Zapoznanie się i akceptacja rozliczenia dotacji celowej na dofinansowanie zadań własnych związanych z bieżącym utrzymaniem dróg, w ramach porozumienia zawartego </w:t>
      </w:r>
      <w:r>
        <w:rPr>
          <w:rFonts w:ascii="Times New Roman" w:hAnsi="Times New Roman" w:cs="Times New Roman"/>
          <w:sz w:val="24"/>
          <w:szCs w:val="24"/>
        </w:rPr>
        <w:br/>
        <w:t>z Gminą Miejską Tczew.</w:t>
      </w:r>
    </w:p>
    <w:p w:rsidR="00DC4C4E" w:rsidRDefault="00DC4C4E" w:rsidP="00DC4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C4E" w:rsidRDefault="00DC4C4E" w:rsidP="00DC4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4AB"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Pismo firmy Przewozy Autobusowe Gryf Sp. z o.o. </w:t>
      </w:r>
      <w:proofErr w:type="spellStart"/>
      <w:r>
        <w:rPr>
          <w:rFonts w:ascii="Times New Roman" w:hAnsi="Times New Roman" w:cs="Times New Roman"/>
          <w:sz w:val="24"/>
          <w:szCs w:val="24"/>
        </w:rPr>
        <w:t>S.k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 sprawie przedłużenia umowy dzierżawy dotyczącej nieruchomości położonej w Tczewie przy ul. Armii Krajowej 84C. </w:t>
      </w:r>
    </w:p>
    <w:p w:rsidR="00DC4C4E" w:rsidRDefault="00DC4C4E" w:rsidP="00DC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C4E" w:rsidRDefault="00DC4C4E" w:rsidP="00DC4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A7B">
        <w:rPr>
          <w:rFonts w:ascii="Times New Roman" w:hAnsi="Times New Roman" w:cs="Times New Roman"/>
          <w:b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 xml:space="preserve"> Pismo dyrektora Powiatowego Centrum Pomocy Rodzinie w Tczewie w sprawie wyrażenia zgody na podwyżki wynagrodzeń dla funkcjonujących zawodowych rodzin zastępczych oraz rodzinnych domów dziecka od miesiąca lutego 2021 r.</w:t>
      </w:r>
    </w:p>
    <w:p w:rsidR="00DC4C4E" w:rsidRDefault="00DC4C4E" w:rsidP="00DC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C4E" w:rsidRPr="00E27B80" w:rsidRDefault="00DC4C4E" w:rsidP="00DC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C4E" w:rsidRPr="00E27B80" w:rsidRDefault="00DC4C4E" w:rsidP="00DC4C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B80">
        <w:rPr>
          <w:rFonts w:ascii="Times New Roman" w:hAnsi="Times New Roman" w:cs="Times New Roman"/>
          <w:b/>
          <w:sz w:val="24"/>
          <w:szCs w:val="24"/>
        </w:rPr>
        <w:t>4. Uchwały Zarządu Powiatu Tczewskiego:</w:t>
      </w:r>
    </w:p>
    <w:p w:rsidR="00DC4C4E" w:rsidRPr="00E27B80" w:rsidRDefault="00DC4C4E" w:rsidP="00DC4C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C4E" w:rsidRDefault="00DC4C4E" w:rsidP="00DC4C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B80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AD0A7B">
        <w:rPr>
          <w:rFonts w:ascii="Times New Roman" w:hAnsi="Times New Roman" w:cs="Times New Roman"/>
          <w:sz w:val="24"/>
          <w:szCs w:val="24"/>
        </w:rPr>
        <w:t xml:space="preserve">Podjęcie uchwały Zarządu Powiatu Tczewskiego w sprawie </w:t>
      </w:r>
      <w:r w:rsidRPr="00AD0A7B">
        <w:rPr>
          <w:rFonts w:ascii="Times New Roman" w:hAnsi="Times New Roman" w:cs="Times New Roman"/>
          <w:color w:val="000000"/>
          <w:sz w:val="24"/>
          <w:szCs w:val="24"/>
        </w:rPr>
        <w:t>dofinansowania doskonalenia zawodowego nauczycieli zatrudnionych w szkołach oraz placówkach oświatowych Powiatu Tczewskiego na 2021 rok.</w:t>
      </w:r>
    </w:p>
    <w:p w:rsidR="00A30442" w:rsidRDefault="00A30442" w:rsidP="00683BA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30442" w:rsidRDefault="00A30442" w:rsidP="00683BA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30442" w:rsidRDefault="00A30442" w:rsidP="00683BA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83BA9" w:rsidRDefault="00683BA9" w:rsidP="00683B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83BA9">
        <w:rPr>
          <w:rFonts w:ascii="Times New Roman" w:hAnsi="Times New Roman" w:cs="Times New Roman"/>
          <w:b/>
          <w:sz w:val="24"/>
          <w:szCs w:val="24"/>
        </w:rPr>
        <w:t>Ad. 1.</w:t>
      </w:r>
      <w:r>
        <w:rPr>
          <w:rFonts w:ascii="Times New Roman" w:hAnsi="Times New Roman" w:cs="Times New Roman"/>
          <w:sz w:val="24"/>
          <w:szCs w:val="24"/>
        </w:rPr>
        <w:t xml:space="preserve"> Zarząd przyjął</w:t>
      </w:r>
      <w:r w:rsidRPr="009A3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przedstawiony </w:t>
      </w:r>
      <w:r w:rsidRPr="009A31C9">
        <w:rPr>
          <w:rFonts w:ascii="Times New Roman" w:hAnsi="Times New Roman" w:cs="Times New Roman"/>
          <w:sz w:val="24"/>
          <w:szCs w:val="24"/>
        </w:rPr>
        <w:t>porząd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A31C9">
        <w:rPr>
          <w:rFonts w:ascii="Times New Roman" w:hAnsi="Times New Roman" w:cs="Times New Roman"/>
          <w:sz w:val="24"/>
          <w:szCs w:val="24"/>
        </w:rPr>
        <w:t>k obrad.</w:t>
      </w:r>
    </w:p>
    <w:p w:rsidR="00683BA9" w:rsidRDefault="00683BA9" w:rsidP="00683BA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DC4C4E" w:rsidRPr="00DC4C4E" w:rsidRDefault="00683BA9" w:rsidP="00DC4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683BA9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C4E" w:rsidRPr="00E27B80">
        <w:rPr>
          <w:rFonts w:ascii="Times New Roman" w:hAnsi="Times New Roman" w:cs="Times New Roman"/>
          <w:sz w:val="24"/>
          <w:szCs w:val="24"/>
        </w:rPr>
        <w:t>Przyjęcie protokołu Nr 1</w:t>
      </w:r>
      <w:r w:rsidR="00DC4C4E">
        <w:rPr>
          <w:rFonts w:ascii="Times New Roman" w:hAnsi="Times New Roman" w:cs="Times New Roman"/>
          <w:sz w:val="24"/>
          <w:szCs w:val="24"/>
        </w:rPr>
        <w:t xml:space="preserve">30/2021 posiedzenia Zarządu Powiatu Tczewskiego </w:t>
      </w:r>
      <w:r w:rsidR="00DC4C4E"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DC4C4E" w:rsidRPr="00DC4C4E">
        <w:rPr>
          <w:rFonts w:ascii="Times New Roman" w:hAnsi="Times New Roman" w:cs="Times New Roman"/>
          <w:sz w:val="24"/>
          <w:szCs w:val="24"/>
        </w:rPr>
        <w:t>21 stycznia 2021 r.</w:t>
      </w:r>
    </w:p>
    <w:p w:rsidR="00683BA9" w:rsidRPr="00E27B80" w:rsidRDefault="00683BA9" w:rsidP="00DC4C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01C" w:rsidRDefault="00CD301C" w:rsidP="00683B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BA9" w:rsidRPr="00E27B80" w:rsidRDefault="00683BA9" w:rsidP="00683B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27B80"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683BA9" w:rsidRPr="00E27B80" w:rsidRDefault="00683BA9" w:rsidP="00683B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BA9" w:rsidRPr="00E27B80" w:rsidRDefault="00683BA9" w:rsidP="00683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27B80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B4381C">
        <w:rPr>
          <w:rFonts w:ascii="Times New Roman" w:hAnsi="Times New Roman" w:cs="Times New Roman"/>
          <w:sz w:val="24"/>
          <w:szCs w:val="24"/>
        </w:rPr>
        <w:t>Zarząd zapoznał się 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E27B80">
        <w:rPr>
          <w:rFonts w:ascii="Times New Roman" w:hAnsi="Times New Roman" w:cs="Times New Roman"/>
          <w:sz w:val="24"/>
          <w:szCs w:val="24"/>
        </w:rPr>
        <w:t>niosk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E27B80">
        <w:rPr>
          <w:rFonts w:ascii="Times New Roman" w:hAnsi="Times New Roman" w:cs="Times New Roman"/>
          <w:sz w:val="24"/>
          <w:szCs w:val="24"/>
        </w:rPr>
        <w:t xml:space="preserve"> komórek organizacyjnych Starostwa Powiatowego w Tczewie oraz jednostek organizacyjnych Powiatu Tczewskiego</w:t>
      </w:r>
      <w:r>
        <w:rPr>
          <w:rFonts w:ascii="Times New Roman" w:hAnsi="Times New Roman" w:cs="Times New Roman"/>
          <w:sz w:val="24"/>
          <w:szCs w:val="24"/>
        </w:rPr>
        <w:t xml:space="preserve"> i podjął następujące decyzje</w:t>
      </w:r>
      <w:r w:rsidRPr="00E27B80">
        <w:rPr>
          <w:rFonts w:ascii="Times New Roman" w:hAnsi="Times New Roman" w:cs="Times New Roman"/>
          <w:sz w:val="24"/>
          <w:szCs w:val="24"/>
        </w:rPr>
        <w:t>:</w:t>
      </w:r>
    </w:p>
    <w:p w:rsidR="00683BA9" w:rsidRPr="00E27B80" w:rsidRDefault="00683BA9" w:rsidP="0068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C4E" w:rsidRDefault="00DC4C4E" w:rsidP="00DC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pozytywnie zaopiniował wniosek dyrektora Powiatowego Centrum Pomocy Rodzinie </w:t>
      </w:r>
      <w:r>
        <w:rPr>
          <w:rFonts w:ascii="Times New Roman" w:hAnsi="Times New Roman" w:cs="Times New Roman"/>
          <w:sz w:val="24"/>
          <w:szCs w:val="24"/>
        </w:rPr>
        <w:br/>
        <w:t xml:space="preserve">w Tczewie w sprawie dokonania zwiększenia w planie finansowym jednostki na 2021 rok, po stronie wydatków, o kwotę </w:t>
      </w:r>
      <w:r w:rsidRPr="00267756">
        <w:rPr>
          <w:rFonts w:ascii="Times New Roman" w:hAnsi="Times New Roman" w:cs="Times New Roman"/>
          <w:b/>
          <w:sz w:val="24"/>
          <w:szCs w:val="24"/>
        </w:rPr>
        <w:t>12 060 złotych</w:t>
      </w:r>
      <w:r>
        <w:rPr>
          <w:rFonts w:ascii="Times New Roman" w:hAnsi="Times New Roman" w:cs="Times New Roman"/>
          <w:sz w:val="24"/>
          <w:szCs w:val="24"/>
        </w:rPr>
        <w:t>, w związku ze zwiększeniem od dnia 1 stycznia br. liczby uczestników Warsztatów Terapii Zajęciowej Koła Polskiego Stowarzyszenia na Rzecz Osób z Niepełnosprawnością Intelektualną,</w:t>
      </w:r>
    </w:p>
    <w:p w:rsidR="00DC4C4E" w:rsidRDefault="00DC4C4E" w:rsidP="00DC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C4E" w:rsidRDefault="00DC4C4E" w:rsidP="00DC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pozytywnie zaopiniował wniosek naczelnika Wydziału Edukacji w sprawie dokonania zmian w planie finansowym placówek oświatowych Powiatu Tczewskiego na 2021 rok, po stronie wydatków, na kwotę </w:t>
      </w:r>
      <w:r w:rsidRPr="00F61B8C">
        <w:rPr>
          <w:rFonts w:ascii="Times New Roman" w:hAnsi="Times New Roman" w:cs="Times New Roman"/>
          <w:b/>
          <w:sz w:val="24"/>
          <w:szCs w:val="24"/>
        </w:rPr>
        <w:t>238 324 złote</w:t>
      </w:r>
      <w:r>
        <w:rPr>
          <w:rFonts w:ascii="Times New Roman" w:hAnsi="Times New Roman" w:cs="Times New Roman"/>
          <w:sz w:val="24"/>
          <w:szCs w:val="24"/>
        </w:rPr>
        <w:t>, w związku z potrzebą przekazania środków do budżetu szkół w celu realizacji dokształcania i doskonalenia nauczycieli,</w:t>
      </w:r>
    </w:p>
    <w:p w:rsidR="00DC4C4E" w:rsidRDefault="00DC4C4E" w:rsidP="00DC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C4E" w:rsidRDefault="00DC4C4E" w:rsidP="00DC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pozytywnie zaopiniował wnioski naczelnika Wydziału Rady, Zarządu i Rozwoju Powiatu w sprawie:</w:t>
      </w:r>
    </w:p>
    <w:p w:rsidR="00DC4C4E" w:rsidRDefault="00DC4C4E" w:rsidP="00DC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C4E" w:rsidRDefault="00DC4C4E" w:rsidP="00DC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komórki na 2021 rok, po stronie wydatków, na kwotę </w:t>
      </w:r>
      <w:r w:rsidRPr="00F61B8C">
        <w:rPr>
          <w:rFonts w:ascii="Times New Roman" w:hAnsi="Times New Roman" w:cs="Times New Roman"/>
          <w:b/>
          <w:sz w:val="24"/>
          <w:szCs w:val="24"/>
        </w:rPr>
        <w:t>16 000 złotych</w:t>
      </w:r>
      <w:r>
        <w:rPr>
          <w:rFonts w:ascii="Times New Roman" w:hAnsi="Times New Roman" w:cs="Times New Roman"/>
          <w:sz w:val="24"/>
          <w:szCs w:val="24"/>
        </w:rPr>
        <w:t>, w związku z koniecznością zabezpieczenia środków na uiszczenie składki członkowskiej za rok 2021 do Stowarzyszenia Obszar Metropolitalny Gdańsk – Gdynia – Sopot;</w:t>
      </w:r>
    </w:p>
    <w:p w:rsidR="00DC4C4E" w:rsidRDefault="00DC4C4E" w:rsidP="00DC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C4E" w:rsidRDefault="00DC4C4E" w:rsidP="00DC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komórki na 2021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F61B8C">
        <w:rPr>
          <w:rFonts w:ascii="Times New Roman" w:hAnsi="Times New Roman" w:cs="Times New Roman"/>
          <w:b/>
          <w:sz w:val="24"/>
          <w:szCs w:val="24"/>
        </w:rPr>
        <w:t>8 500 złotych</w:t>
      </w:r>
      <w:r>
        <w:rPr>
          <w:rFonts w:ascii="Times New Roman" w:hAnsi="Times New Roman" w:cs="Times New Roman"/>
          <w:sz w:val="24"/>
          <w:szCs w:val="24"/>
        </w:rPr>
        <w:t>; środki zwrócone w 2020 roku do budżetu Powiatu Tczewskiego tytułem niewykorzystanych dotacji na realizację zadań w zakresie statutowej działalności sportowej zostaną wykorzystane na pokrycie kosztów organizacji i współorganizacji wydarzeń sportowych odbywających się na terenie powiatu tczewskiego,</w:t>
      </w:r>
    </w:p>
    <w:p w:rsidR="00DC4C4E" w:rsidRDefault="00DC4C4E" w:rsidP="00DC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C4E" w:rsidRDefault="00DC4C4E" w:rsidP="00DC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EB52E9">
        <w:rPr>
          <w:rFonts w:ascii="Times New Roman" w:hAnsi="Times New Roman" w:cs="Times New Roman"/>
          <w:sz w:val="24"/>
          <w:szCs w:val="24"/>
        </w:rPr>
        <w:t>pozytywnie zaopiniował wniosek g</w:t>
      </w:r>
      <w:r>
        <w:rPr>
          <w:rFonts w:ascii="Times New Roman" w:hAnsi="Times New Roman" w:cs="Times New Roman"/>
          <w:sz w:val="24"/>
          <w:szCs w:val="24"/>
        </w:rPr>
        <w:t xml:space="preserve">eodety </w:t>
      </w:r>
      <w:r w:rsidR="00EB52E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owiatowego w sprawie dokonania zmian </w:t>
      </w:r>
      <w:r w:rsidR="00EB52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planie finansowym komórki na 2021 rok, po stronie wydatków, na kwotę </w:t>
      </w:r>
      <w:r w:rsidRPr="00F61B8C">
        <w:rPr>
          <w:rFonts w:ascii="Times New Roman" w:hAnsi="Times New Roman" w:cs="Times New Roman"/>
          <w:b/>
          <w:sz w:val="24"/>
          <w:szCs w:val="24"/>
        </w:rPr>
        <w:t>608 złotych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B52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związku z koniecznością zabezpieczenia środków finansowych na podatek na rok 2021 od nieruchomości stanowiących przedmiot własności, współwłasności oraz będących </w:t>
      </w:r>
      <w:r w:rsidR="00EB52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użytkowaniu wieczystym Skarbu Państwa,</w:t>
      </w:r>
    </w:p>
    <w:p w:rsidR="00DC4C4E" w:rsidRDefault="00DC4C4E" w:rsidP="00DC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C4E" w:rsidRDefault="00DC4C4E" w:rsidP="00DC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EB52E9">
        <w:rPr>
          <w:rFonts w:ascii="Times New Roman" w:hAnsi="Times New Roman" w:cs="Times New Roman"/>
          <w:sz w:val="24"/>
          <w:szCs w:val="24"/>
        </w:rPr>
        <w:t xml:space="preserve">pozytywnie zaopiniował wnioski </w:t>
      </w:r>
      <w:r>
        <w:rPr>
          <w:rFonts w:ascii="Times New Roman" w:hAnsi="Times New Roman" w:cs="Times New Roman"/>
          <w:sz w:val="24"/>
          <w:szCs w:val="24"/>
        </w:rPr>
        <w:t>naczelnika Wydziału Finansów w sprawie:</w:t>
      </w:r>
    </w:p>
    <w:p w:rsidR="00DC4C4E" w:rsidRDefault="00DC4C4E" w:rsidP="00DC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C4E" w:rsidRDefault="00DC4C4E" w:rsidP="00DC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zmniejszenia w planie finansowym na 2021 rok, po stronie dochodów, o kwotę </w:t>
      </w:r>
      <w:r w:rsidRPr="00703707">
        <w:rPr>
          <w:rFonts w:ascii="Times New Roman" w:hAnsi="Times New Roman" w:cs="Times New Roman"/>
          <w:b/>
          <w:sz w:val="24"/>
          <w:szCs w:val="24"/>
        </w:rPr>
        <w:t>15 000 złotych</w:t>
      </w:r>
      <w:r>
        <w:rPr>
          <w:rFonts w:ascii="Times New Roman" w:hAnsi="Times New Roman" w:cs="Times New Roman"/>
          <w:sz w:val="24"/>
          <w:szCs w:val="24"/>
        </w:rPr>
        <w:t>, w związku z umową z dnia 14 stycznia 2021 r. w sprawie dotacji na prowadzenie spraw z zakresu administracji rządowej dotyczących przyjmowania wniosków paszportowych i wydawania dokumentów paszportowych;</w:t>
      </w:r>
    </w:p>
    <w:p w:rsidR="00DC4C4E" w:rsidRDefault="00DC4C4E" w:rsidP="00DC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C4E" w:rsidRDefault="00DC4C4E" w:rsidP="00DC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przeniesienia środków, w kwocie </w:t>
      </w:r>
      <w:r w:rsidRPr="00703707">
        <w:rPr>
          <w:rFonts w:ascii="Times New Roman" w:hAnsi="Times New Roman" w:cs="Times New Roman"/>
          <w:b/>
          <w:sz w:val="24"/>
          <w:szCs w:val="24"/>
        </w:rPr>
        <w:t>700 złotych</w:t>
      </w:r>
      <w:r>
        <w:rPr>
          <w:rFonts w:ascii="Times New Roman" w:hAnsi="Times New Roman" w:cs="Times New Roman"/>
          <w:sz w:val="24"/>
          <w:szCs w:val="24"/>
        </w:rPr>
        <w:t xml:space="preserve">, będących w dyspozycji Wydziału Finansów do dyspozycji Wydziału Administracji i Zarządzania Kryzysowego </w:t>
      </w:r>
      <w:r>
        <w:rPr>
          <w:rFonts w:ascii="Times New Roman" w:hAnsi="Times New Roman" w:cs="Times New Roman"/>
          <w:sz w:val="24"/>
          <w:szCs w:val="24"/>
        </w:rPr>
        <w:br/>
        <w:t>z przeznaczeniem na usługi tłumaczenia języka migowego on-line.</w:t>
      </w:r>
    </w:p>
    <w:p w:rsidR="00683BA9" w:rsidRDefault="00683BA9" w:rsidP="0068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2E9" w:rsidRDefault="00EB52E9" w:rsidP="00EB5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703707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Zarząd zapoznał się z pismem naczelnika Wydziału Edukacji w sprawie wyrażenia zgody na zatrudnienie pomocy nauczyciela w związku z potrzebą zapewnienia bezpieczeństwa uczniów w Specjalnym Ośrodku </w:t>
      </w:r>
      <w:proofErr w:type="spellStart"/>
      <w:r>
        <w:rPr>
          <w:rFonts w:ascii="Times New Roman" w:hAnsi="Times New Roman" w:cs="Times New Roman"/>
          <w:sz w:val="24"/>
          <w:szCs w:val="24"/>
        </w:rPr>
        <w:t>Szk</w:t>
      </w:r>
      <w:r w:rsidR="00EA7C1D">
        <w:rPr>
          <w:rFonts w:ascii="Times New Roman" w:hAnsi="Times New Roman" w:cs="Times New Roman"/>
          <w:sz w:val="24"/>
          <w:szCs w:val="24"/>
        </w:rPr>
        <w:t>olno</w:t>
      </w:r>
      <w:proofErr w:type="spellEnd"/>
      <w:r w:rsidR="00EA7C1D">
        <w:rPr>
          <w:rFonts w:ascii="Times New Roman" w:hAnsi="Times New Roman" w:cs="Times New Roman"/>
          <w:sz w:val="24"/>
          <w:szCs w:val="24"/>
        </w:rPr>
        <w:t xml:space="preserve"> – Wychowawczym w Pelplinie </w:t>
      </w:r>
      <w:r w:rsidR="00CD301C">
        <w:rPr>
          <w:rFonts w:ascii="Times New Roman" w:hAnsi="Times New Roman" w:cs="Times New Roman"/>
          <w:sz w:val="24"/>
          <w:szCs w:val="24"/>
        </w:rPr>
        <w:br/>
      </w:r>
      <w:r w:rsidR="00EA7C1D">
        <w:rPr>
          <w:rFonts w:ascii="Times New Roman" w:hAnsi="Times New Roman" w:cs="Times New Roman"/>
          <w:sz w:val="24"/>
          <w:szCs w:val="24"/>
        </w:rPr>
        <w:t xml:space="preserve">i uznał, że dyrektor winien powierzyć wsparcie bądź w ramach dodatkowych </w:t>
      </w:r>
      <w:r w:rsidR="00CD301C">
        <w:rPr>
          <w:rFonts w:ascii="Times New Roman" w:hAnsi="Times New Roman" w:cs="Times New Roman"/>
          <w:sz w:val="24"/>
          <w:szCs w:val="24"/>
        </w:rPr>
        <w:t>godzin</w:t>
      </w:r>
      <w:r w:rsidR="00EA7C1D">
        <w:rPr>
          <w:rFonts w:ascii="Times New Roman" w:hAnsi="Times New Roman" w:cs="Times New Roman"/>
          <w:sz w:val="24"/>
          <w:szCs w:val="24"/>
        </w:rPr>
        <w:t xml:space="preserve"> pracownikowi placówki za dodatkowym wynagrodzeniem, bądź zatrudnić pomoc nauczyciela na umowę zlecenie na okres niezbędny do zapewnienia wsparcia dla podopiecznych placówki.</w:t>
      </w:r>
    </w:p>
    <w:p w:rsidR="00EB52E9" w:rsidRDefault="00EB52E9" w:rsidP="00EA7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2E9" w:rsidRDefault="00EA7C1D" w:rsidP="00EB5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EB52E9" w:rsidRPr="00EF64AB">
        <w:rPr>
          <w:rFonts w:ascii="Times New Roman" w:hAnsi="Times New Roman" w:cs="Times New Roman"/>
          <w:b/>
          <w:sz w:val="24"/>
          <w:szCs w:val="24"/>
        </w:rPr>
        <w:t>3.3.</w:t>
      </w:r>
      <w:r w:rsidR="00EB5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zapoznał</w:t>
      </w:r>
      <w:r w:rsidR="00EB52E9">
        <w:rPr>
          <w:rFonts w:ascii="Times New Roman" w:hAnsi="Times New Roman" w:cs="Times New Roman"/>
          <w:sz w:val="24"/>
          <w:szCs w:val="24"/>
        </w:rPr>
        <w:t xml:space="preserve"> się i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B52E9">
        <w:rPr>
          <w:rFonts w:ascii="Times New Roman" w:hAnsi="Times New Roman" w:cs="Times New Roman"/>
          <w:sz w:val="24"/>
          <w:szCs w:val="24"/>
        </w:rPr>
        <w:t>akcept</w:t>
      </w:r>
      <w:r>
        <w:rPr>
          <w:rFonts w:ascii="Times New Roman" w:hAnsi="Times New Roman" w:cs="Times New Roman"/>
          <w:sz w:val="24"/>
          <w:szCs w:val="24"/>
        </w:rPr>
        <w:t>ował</w:t>
      </w:r>
      <w:r w:rsidR="00EB52E9">
        <w:rPr>
          <w:rFonts w:ascii="Times New Roman" w:hAnsi="Times New Roman" w:cs="Times New Roman"/>
          <w:sz w:val="24"/>
          <w:szCs w:val="24"/>
        </w:rPr>
        <w:t xml:space="preserve"> rozliczeni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EB52E9">
        <w:rPr>
          <w:rFonts w:ascii="Times New Roman" w:hAnsi="Times New Roman" w:cs="Times New Roman"/>
          <w:sz w:val="24"/>
          <w:szCs w:val="24"/>
        </w:rPr>
        <w:t xml:space="preserve"> dotacji celowej na dofinansowanie zadań własnych związanych z bieżącym utrzymaniem dróg, w ramach porozumienia zaw</w:t>
      </w:r>
      <w:r>
        <w:rPr>
          <w:rFonts w:ascii="Times New Roman" w:hAnsi="Times New Roman" w:cs="Times New Roman"/>
          <w:sz w:val="24"/>
          <w:szCs w:val="24"/>
        </w:rPr>
        <w:t xml:space="preserve">artego </w:t>
      </w:r>
      <w:r w:rsidR="00EB52E9">
        <w:rPr>
          <w:rFonts w:ascii="Times New Roman" w:hAnsi="Times New Roman" w:cs="Times New Roman"/>
          <w:sz w:val="24"/>
          <w:szCs w:val="24"/>
        </w:rPr>
        <w:t>z Gminą Miejską Tczew.</w:t>
      </w:r>
    </w:p>
    <w:p w:rsidR="00EB52E9" w:rsidRDefault="00EB52E9" w:rsidP="00EB5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52E9" w:rsidRDefault="001C6901" w:rsidP="00EB5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EB52E9" w:rsidRPr="00EF64AB">
        <w:rPr>
          <w:rFonts w:ascii="Times New Roman" w:hAnsi="Times New Roman" w:cs="Times New Roman"/>
          <w:b/>
          <w:sz w:val="24"/>
          <w:szCs w:val="24"/>
        </w:rPr>
        <w:t>3.4.</w:t>
      </w:r>
      <w:r w:rsidR="00EB5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zapoznał się z p</w:t>
      </w:r>
      <w:r w:rsidR="00EB52E9">
        <w:rPr>
          <w:rFonts w:ascii="Times New Roman" w:hAnsi="Times New Roman" w:cs="Times New Roman"/>
          <w:sz w:val="24"/>
          <w:szCs w:val="24"/>
        </w:rPr>
        <w:t>ism</w:t>
      </w:r>
      <w:r>
        <w:rPr>
          <w:rFonts w:ascii="Times New Roman" w:hAnsi="Times New Roman" w:cs="Times New Roman"/>
          <w:sz w:val="24"/>
          <w:szCs w:val="24"/>
        </w:rPr>
        <w:t>em</w:t>
      </w:r>
      <w:r w:rsidR="00EB52E9">
        <w:rPr>
          <w:rFonts w:ascii="Times New Roman" w:hAnsi="Times New Roman" w:cs="Times New Roman"/>
          <w:sz w:val="24"/>
          <w:szCs w:val="24"/>
        </w:rPr>
        <w:t xml:space="preserve"> firmy Przewozy Autobusowe Gryf Sp. z o.o. </w:t>
      </w:r>
      <w:proofErr w:type="spellStart"/>
      <w:r w:rsidR="00EB52E9">
        <w:rPr>
          <w:rFonts w:ascii="Times New Roman" w:hAnsi="Times New Roman" w:cs="Times New Roman"/>
          <w:sz w:val="24"/>
          <w:szCs w:val="24"/>
        </w:rPr>
        <w:t>S.k</w:t>
      </w:r>
      <w:proofErr w:type="spellEnd"/>
      <w:r w:rsidR="00EB52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 wyraził wstępną akceptację </w:t>
      </w:r>
      <w:r w:rsidR="00EB52E9">
        <w:rPr>
          <w:rFonts w:ascii="Times New Roman" w:hAnsi="Times New Roman" w:cs="Times New Roman"/>
          <w:sz w:val="24"/>
          <w:szCs w:val="24"/>
        </w:rPr>
        <w:t>w sprawie przedłużenia umowy dzierżawy dotyczącej nieruchomości położonej w Tczewie przy ul. Armii Krajowej 84C.</w:t>
      </w:r>
      <w:r>
        <w:rPr>
          <w:rFonts w:ascii="Times New Roman" w:hAnsi="Times New Roman" w:cs="Times New Roman"/>
          <w:sz w:val="24"/>
          <w:szCs w:val="24"/>
        </w:rPr>
        <w:t xml:space="preserve"> Pismo zostało przekazane do Biura Gospodarki Nieruchomościami Powiatu w celu rozpoczęcia we właściwym czasie procedury związanej z przedłużeniem umowy oraz opracowania propozycji ewentualnych zmian dotyczących warunków umowy.</w:t>
      </w:r>
      <w:r w:rsidR="00EB5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2E9" w:rsidRDefault="00EB52E9" w:rsidP="00EB5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2E9" w:rsidRDefault="001C6901" w:rsidP="00EB5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EB52E9" w:rsidRPr="00AD0A7B">
        <w:rPr>
          <w:rFonts w:ascii="Times New Roman" w:hAnsi="Times New Roman" w:cs="Times New Roman"/>
          <w:b/>
          <w:sz w:val="24"/>
          <w:szCs w:val="24"/>
        </w:rPr>
        <w:t>3.5.</w:t>
      </w:r>
      <w:r w:rsidR="00EB5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zapoznał się z p</w:t>
      </w:r>
      <w:r w:rsidR="00EB52E9">
        <w:rPr>
          <w:rFonts w:ascii="Times New Roman" w:hAnsi="Times New Roman" w:cs="Times New Roman"/>
          <w:sz w:val="24"/>
          <w:szCs w:val="24"/>
        </w:rPr>
        <w:t>ism</w:t>
      </w:r>
      <w:r>
        <w:rPr>
          <w:rFonts w:ascii="Times New Roman" w:hAnsi="Times New Roman" w:cs="Times New Roman"/>
          <w:sz w:val="24"/>
          <w:szCs w:val="24"/>
        </w:rPr>
        <w:t>em</w:t>
      </w:r>
      <w:r w:rsidR="00EB52E9">
        <w:rPr>
          <w:rFonts w:ascii="Times New Roman" w:hAnsi="Times New Roman" w:cs="Times New Roman"/>
          <w:sz w:val="24"/>
          <w:szCs w:val="24"/>
        </w:rPr>
        <w:t xml:space="preserve"> dyrektora Powiatowego Centrum Pomocy Rodzinie w Tczewie w sprawie wyrażenia zgody na podwyżki wynagrodzeń dla funkcjonujących zawodowych rodzin zastępczych oraz rodzinnych domów dziecka od miesiąca lutego 2021 r.</w:t>
      </w:r>
      <w:r>
        <w:rPr>
          <w:rFonts w:ascii="Times New Roman" w:hAnsi="Times New Roman" w:cs="Times New Roman"/>
          <w:sz w:val="24"/>
          <w:szCs w:val="24"/>
        </w:rPr>
        <w:t xml:space="preserve"> i zaproponował zwiększenie wynagrodzenia o kwotę 150 złotych brutto od 1 marca 2021 r. </w:t>
      </w:r>
      <w:r w:rsidR="00CD301C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ednocześnie Zarząd zobowiązał dyrektora Powiatowego Centrum Pomocy Rodzinie do omówienia ww. propozycji z rodzinami zastępczymi. </w:t>
      </w:r>
    </w:p>
    <w:p w:rsidR="00174F0F" w:rsidRPr="00E27B80" w:rsidRDefault="00174F0F" w:rsidP="00683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3BA9" w:rsidRPr="00E27B80" w:rsidRDefault="00B4381C" w:rsidP="00683B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683BA9" w:rsidRPr="00E27B80">
        <w:rPr>
          <w:rFonts w:ascii="Times New Roman" w:hAnsi="Times New Roman" w:cs="Times New Roman"/>
          <w:b/>
          <w:sz w:val="24"/>
          <w:szCs w:val="24"/>
        </w:rPr>
        <w:t>4. Uchwały Zarządu Powiatu Tczewskiego:</w:t>
      </w:r>
    </w:p>
    <w:p w:rsidR="00683BA9" w:rsidRPr="00E27B80" w:rsidRDefault="00683BA9" w:rsidP="00683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3BA9" w:rsidRDefault="00B4381C" w:rsidP="00683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683BA9" w:rsidRPr="00E27B80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1C6901">
        <w:rPr>
          <w:rFonts w:ascii="Times New Roman" w:hAnsi="Times New Roman" w:cs="Times New Roman"/>
          <w:sz w:val="24"/>
          <w:szCs w:val="24"/>
        </w:rPr>
        <w:t xml:space="preserve">Zarząd </w:t>
      </w:r>
      <w:r w:rsidR="001C6901" w:rsidRPr="00AD0A7B">
        <w:rPr>
          <w:rFonts w:ascii="Times New Roman" w:hAnsi="Times New Roman" w:cs="Times New Roman"/>
          <w:sz w:val="24"/>
          <w:szCs w:val="24"/>
        </w:rPr>
        <w:t xml:space="preserve"> </w:t>
      </w:r>
      <w:r w:rsidR="001C6901">
        <w:rPr>
          <w:rFonts w:ascii="Times New Roman" w:hAnsi="Times New Roman" w:cs="Times New Roman"/>
          <w:sz w:val="24"/>
          <w:szCs w:val="24"/>
        </w:rPr>
        <w:t xml:space="preserve">podjął </w:t>
      </w:r>
      <w:r w:rsidR="001C6901" w:rsidRPr="00AD0A7B">
        <w:rPr>
          <w:rFonts w:ascii="Times New Roman" w:hAnsi="Times New Roman" w:cs="Times New Roman"/>
          <w:sz w:val="24"/>
          <w:szCs w:val="24"/>
        </w:rPr>
        <w:t>uchwał</w:t>
      </w:r>
      <w:r w:rsidR="001C6901">
        <w:rPr>
          <w:rFonts w:ascii="Times New Roman" w:hAnsi="Times New Roman" w:cs="Times New Roman"/>
          <w:sz w:val="24"/>
          <w:szCs w:val="24"/>
        </w:rPr>
        <w:t>ę</w:t>
      </w:r>
      <w:r w:rsidR="001C6901" w:rsidRPr="00AD0A7B">
        <w:rPr>
          <w:rFonts w:ascii="Times New Roman" w:hAnsi="Times New Roman" w:cs="Times New Roman"/>
          <w:sz w:val="24"/>
          <w:szCs w:val="24"/>
        </w:rPr>
        <w:t xml:space="preserve"> </w:t>
      </w:r>
      <w:r w:rsidR="001C6901">
        <w:rPr>
          <w:rFonts w:ascii="Times New Roman" w:hAnsi="Times New Roman" w:cs="Times New Roman"/>
          <w:sz w:val="24"/>
          <w:szCs w:val="24"/>
        </w:rPr>
        <w:t xml:space="preserve">Nr 131/389/2021 </w:t>
      </w:r>
      <w:r w:rsidR="001C6901" w:rsidRPr="00AD0A7B">
        <w:rPr>
          <w:rFonts w:ascii="Times New Roman" w:hAnsi="Times New Roman" w:cs="Times New Roman"/>
          <w:sz w:val="24"/>
          <w:szCs w:val="24"/>
        </w:rPr>
        <w:t>Zarządu Powiatu Tczewskiego</w:t>
      </w:r>
      <w:r w:rsidR="001C6901">
        <w:rPr>
          <w:rFonts w:ascii="Times New Roman" w:hAnsi="Times New Roman" w:cs="Times New Roman"/>
          <w:sz w:val="24"/>
          <w:szCs w:val="24"/>
        </w:rPr>
        <w:t xml:space="preserve"> </w:t>
      </w:r>
      <w:r w:rsidR="001A3F78">
        <w:rPr>
          <w:rFonts w:ascii="Times New Roman" w:hAnsi="Times New Roman" w:cs="Times New Roman"/>
          <w:sz w:val="24"/>
          <w:szCs w:val="24"/>
        </w:rPr>
        <w:br/>
      </w:r>
      <w:r w:rsidR="001C6901">
        <w:rPr>
          <w:rFonts w:ascii="Times New Roman" w:hAnsi="Times New Roman" w:cs="Times New Roman"/>
          <w:sz w:val="24"/>
          <w:szCs w:val="24"/>
        </w:rPr>
        <w:t>z dnia 28 stycznia 2021 r.</w:t>
      </w:r>
      <w:r w:rsidR="001C6901" w:rsidRPr="00AD0A7B">
        <w:rPr>
          <w:rFonts w:ascii="Times New Roman" w:hAnsi="Times New Roman" w:cs="Times New Roman"/>
          <w:sz w:val="24"/>
          <w:szCs w:val="24"/>
        </w:rPr>
        <w:t xml:space="preserve"> w sprawie </w:t>
      </w:r>
      <w:r w:rsidR="001C6901" w:rsidRPr="00AD0A7B">
        <w:rPr>
          <w:rFonts w:ascii="Times New Roman" w:hAnsi="Times New Roman" w:cs="Times New Roman"/>
          <w:color w:val="000000"/>
          <w:sz w:val="24"/>
          <w:szCs w:val="24"/>
        </w:rPr>
        <w:t>dofinansowania doskonalenia zawodowego nauczycieli zatrudnionych w szkołach oraz placówkach oświatowych Powiatu Tczewskiego na 2021 rok.</w:t>
      </w:r>
    </w:p>
    <w:p w:rsidR="00B4381C" w:rsidRDefault="00B4381C" w:rsidP="00683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B4381C" w:rsidRPr="006058AA" w:rsidTr="001E2CBC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B4381C" w:rsidRPr="006058AA" w:rsidRDefault="00B4381C" w:rsidP="001E2C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B4381C" w:rsidRPr="006058AA" w:rsidRDefault="00B4381C" w:rsidP="001E2C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B4381C" w:rsidRPr="008F31A4" w:rsidRDefault="00B4381C" w:rsidP="001E2CB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B4381C" w:rsidRPr="006058AA" w:rsidTr="001E2CBC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81C" w:rsidRPr="00996484" w:rsidRDefault="00B4381C" w:rsidP="001C69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</w:t>
            </w:r>
            <w:r w:rsidR="001C6901">
              <w:rPr>
                <w:rFonts w:ascii="Times New Roman" w:hAnsi="Times New Roman" w:cs="Times New Roman"/>
                <w:i/>
                <w:sz w:val="16"/>
                <w:szCs w:val="16"/>
              </w:rPr>
              <w:t>Edukacji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6901" w:rsidRDefault="001C6901" w:rsidP="001E2CB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B4381C" w:rsidRPr="00996484" w:rsidRDefault="001C6901" w:rsidP="001E2CB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  <w:r w:rsidR="00B43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81C" w:rsidRPr="008F6B99" w:rsidRDefault="001C6901" w:rsidP="00B438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Edukacji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B4381C" w:rsidRPr="006058AA" w:rsidTr="001E2CBC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290929" w:rsidRDefault="00B4381C" w:rsidP="001E2CB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290929" w:rsidRDefault="00B4381C" w:rsidP="001E2CB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290929" w:rsidRDefault="00B4381C" w:rsidP="001E2CB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B4381C" w:rsidRPr="006058AA" w:rsidTr="001E2CBC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81C" w:rsidRPr="00DB6947" w:rsidRDefault="00B4381C" w:rsidP="001E2CB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81C" w:rsidRPr="00450F1C" w:rsidRDefault="00B4381C" w:rsidP="001E2CB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81C" w:rsidRPr="0019640D" w:rsidRDefault="00B4381C" w:rsidP="001E2CB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B4381C" w:rsidRPr="006058AA" w:rsidTr="001E2CBC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9731B2" w:rsidRDefault="00B4381C" w:rsidP="001E2CBC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Default="00B4381C" w:rsidP="001E2CBC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450F1C" w:rsidRDefault="00B4381C" w:rsidP="001E2CBC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Default="00B4381C" w:rsidP="001E2CBC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9731B2" w:rsidRDefault="00B4381C" w:rsidP="001E2CBC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683BA9" w:rsidRDefault="00683BA9" w:rsidP="00683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81C" w:rsidRDefault="00B4381C" w:rsidP="006B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7BC" w:rsidRPr="00E27B80" w:rsidRDefault="00CE27BC" w:rsidP="00CE27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33D" w:rsidRPr="00A9319B" w:rsidRDefault="00A1133D" w:rsidP="0096642C">
      <w:pPr>
        <w:suppressAutoHyphens w:val="0"/>
        <w:spacing w:after="0" w:line="240" w:lineRule="auto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  <w:r w:rsidRPr="006058AA">
        <w:rPr>
          <w:rFonts w:ascii="Times New Roman" w:hAnsi="Times New Roman" w:cs="Times New Roman"/>
          <w:sz w:val="24"/>
          <w:szCs w:val="24"/>
        </w:rPr>
        <w:t>Członkowie Zarządu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8AA">
        <w:rPr>
          <w:rFonts w:ascii="Times New Roman" w:hAnsi="Times New Roman" w:cs="Times New Roman"/>
          <w:sz w:val="24"/>
          <w:szCs w:val="24"/>
        </w:rPr>
        <w:t>Przewodniczący Zarząd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FC58A4" w:rsidRDefault="00FC58A4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C58A4" w:rsidRDefault="00FC58A4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355E2" w:rsidRDefault="001355E2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442AA" w:rsidRDefault="004442AA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A0234" w:rsidRDefault="002A0234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F64C9" w:rsidRDefault="006F64C9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81FD5" w:rsidRDefault="00981FD5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81FD5" w:rsidRDefault="00981FD5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81FD5" w:rsidRDefault="00981FD5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81FD5" w:rsidRDefault="00981FD5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C57347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Protokołował</w:t>
      </w:r>
      <w:r w:rsidR="00F10E83">
        <w:rPr>
          <w:rFonts w:ascii="Times New Roman" w:hAnsi="Times New Roman" w:cs="Times New Roman"/>
          <w:i/>
          <w:sz w:val="16"/>
          <w:szCs w:val="16"/>
        </w:rPr>
        <w:t>a</w:t>
      </w:r>
    </w:p>
    <w:p w:rsidR="001A65E9" w:rsidRDefault="001A65E9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A7785" w:rsidRDefault="00F10E83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Magdalena Olszewska</w:t>
      </w:r>
    </w:p>
    <w:p w:rsidR="00F30CE4" w:rsidRDefault="00F30CE4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6642C" w:rsidRDefault="0096642C" w:rsidP="0096642C">
      <w:pPr>
        <w:pStyle w:val="Default"/>
        <w:jc w:val="both"/>
        <w:rPr>
          <w:i/>
          <w:sz w:val="16"/>
          <w:szCs w:val="16"/>
        </w:rPr>
      </w:pPr>
    </w:p>
    <w:p w:rsidR="006B1AF5" w:rsidRDefault="006B1AF5" w:rsidP="0096642C">
      <w:pPr>
        <w:pStyle w:val="Default"/>
        <w:jc w:val="both"/>
        <w:rPr>
          <w:i/>
          <w:sz w:val="16"/>
          <w:szCs w:val="16"/>
        </w:rPr>
      </w:pPr>
    </w:p>
    <w:p w:rsidR="006B1AF5" w:rsidRPr="00F30CE4" w:rsidRDefault="006B1AF5" w:rsidP="006B1AF5">
      <w:pPr>
        <w:pStyle w:val="Default"/>
        <w:jc w:val="both"/>
        <w:rPr>
          <w:i/>
          <w:sz w:val="18"/>
          <w:szCs w:val="18"/>
        </w:rPr>
      </w:pPr>
      <w:r w:rsidRPr="00CD301C">
        <w:rPr>
          <w:i/>
          <w:sz w:val="16"/>
          <w:szCs w:val="16"/>
          <w:vertAlign w:val="superscript"/>
        </w:rPr>
        <w:t>*)</w:t>
      </w:r>
      <w:r w:rsidRPr="00F30CE4">
        <w:rPr>
          <w:i/>
          <w:sz w:val="18"/>
          <w:szCs w:val="18"/>
        </w:rPr>
        <w:t xml:space="preserve">Posiedzenie odbyło się w formie zdalnej </w:t>
      </w:r>
      <w:r>
        <w:rPr>
          <w:i/>
          <w:sz w:val="18"/>
          <w:szCs w:val="18"/>
        </w:rPr>
        <w:t xml:space="preserve">(za pomocą środków porozumiewania się na odległość) </w:t>
      </w:r>
      <w:r w:rsidRPr="00F30CE4">
        <w:rPr>
          <w:i/>
          <w:sz w:val="18"/>
          <w:szCs w:val="18"/>
        </w:rPr>
        <w:t xml:space="preserve">na podstawie art. 15 </w:t>
      </w:r>
      <w:proofErr w:type="spellStart"/>
      <w:r w:rsidRPr="00F30CE4">
        <w:rPr>
          <w:i/>
          <w:sz w:val="18"/>
          <w:szCs w:val="18"/>
        </w:rPr>
        <w:t>zzx</w:t>
      </w:r>
      <w:proofErr w:type="spellEnd"/>
      <w:r w:rsidRPr="00F30CE4">
        <w:rPr>
          <w:i/>
          <w:sz w:val="18"/>
          <w:szCs w:val="18"/>
        </w:rPr>
        <w:t xml:space="preserve"> ustawy z dnia 2 marca 2020 r. </w:t>
      </w:r>
      <w:r>
        <w:rPr>
          <w:i/>
          <w:sz w:val="18"/>
          <w:szCs w:val="18"/>
        </w:rPr>
        <w:t xml:space="preserve"> </w:t>
      </w:r>
      <w:r w:rsidRPr="00F30CE4">
        <w:rPr>
          <w:bCs/>
          <w:i/>
          <w:sz w:val="18"/>
          <w:szCs w:val="18"/>
        </w:rPr>
        <w:t>o szczególnych rozwiązaniach związanych z zapobieganiem, przeciwdziałaniem i zwalczaniem COVID-19, innych chorób zakaźnych oraz wywołanych nimi sytuacji kryzysowych</w:t>
      </w:r>
    </w:p>
    <w:p w:rsidR="006B1AF5" w:rsidRDefault="006B1AF5" w:rsidP="0096642C">
      <w:pPr>
        <w:pStyle w:val="Default"/>
        <w:jc w:val="both"/>
        <w:rPr>
          <w:i/>
          <w:sz w:val="16"/>
          <w:szCs w:val="16"/>
        </w:rPr>
      </w:pPr>
      <w:bookmarkStart w:id="0" w:name="_GoBack"/>
      <w:bookmarkEnd w:id="0"/>
    </w:p>
    <w:sectPr w:rsidR="006B1AF5" w:rsidSect="0093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0D2" w:rsidRDefault="002730D2" w:rsidP="002B0E00">
      <w:pPr>
        <w:spacing w:after="0" w:line="240" w:lineRule="auto"/>
      </w:pPr>
      <w:r>
        <w:separator/>
      </w:r>
    </w:p>
  </w:endnote>
  <w:endnote w:type="continuationSeparator" w:id="0">
    <w:p w:rsidR="002730D2" w:rsidRDefault="002730D2" w:rsidP="002B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0D2" w:rsidRDefault="002730D2" w:rsidP="002B0E00">
      <w:pPr>
        <w:spacing w:after="0" w:line="240" w:lineRule="auto"/>
      </w:pPr>
      <w:r>
        <w:separator/>
      </w:r>
    </w:p>
  </w:footnote>
  <w:footnote w:type="continuationSeparator" w:id="0">
    <w:p w:rsidR="002730D2" w:rsidRDefault="002730D2" w:rsidP="002B0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CA2B7B"/>
    <w:multiLevelType w:val="multilevel"/>
    <w:tmpl w:val="117C45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1DA15733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FB2169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F0766E"/>
    <w:multiLevelType w:val="hybridMultilevel"/>
    <w:tmpl w:val="A39A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D6A44"/>
    <w:multiLevelType w:val="hybridMultilevel"/>
    <w:tmpl w:val="10E0D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E0175"/>
    <w:multiLevelType w:val="hybridMultilevel"/>
    <w:tmpl w:val="EFFE7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D2590"/>
    <w:multiLevelType w:val="multilevel"/>
    <w:tmpl w:val="83B888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F27779"/>
    <w:multiLevelType w:val="hybridMultilevel"/>
    <w:tmpl w:val="431E2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F7C96"/>
    <w:multiLevelType w:val="hybridMultilevel"/>
    <w:tmpl w:val="36721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3D"/>
    <w:rsid w:val="00000EBA"/>
    <w:rsid w:val="00001F05"/>
    <w:rsid w:val="00012588"/>
    <w:rsid w:val="000161B3"/>
    <w:rsid w:val="0001672B"/>
    <w:rsid w:val="0001787A"/>
    <w:rsid w:val="00021532"/>
    <w:rsid w:val="00024543"/>
    <w:rsid w:val="0004326E"/>
    <w:rsid w:val="00052B92"/>
    <w:rsid w:val="00060906"/>
    <w:rsid w:val="00064362"/>
    <w:rsid w:val="000655BA"/>
    <w:rsid w:val="00065746"/>
    <w:rsid w:val="00080379"/>
    <w:rsid w:val="000835A1"/>
    <w:rsid w:val="00085ACF"/>
    <w:rsid w:val="00086C18"/>
    <w:rsid w:val="00091A93"/>
    <w:rsid w:val="000A15B8"/>
    <w:rsid w:val="000A1EC5"/>
    <w:rsid w:val="000A1F80"/>
    <w:rsid w:val="000A419D"/>
    <w:rsid w:val="000A44ED"/>
    <w:rsid w:val="000A58BB"/>
    <w:rsid w:val="000A7378"/>
    <w:rsid w:val="000B35EA"/>
    <w:rsid w:val="000D2E28"/>
    <w:rsid w:val="000D7DF9"/>
    <w:rsid w:val="000E2AAA"/>
    <w:rsid w:val="00102EB0"/>
    <w:rsid w:val="00102EBB"/>
    <w:rsid w:val="00105C8E"/>
    <w:rsid w:val="00112F69"/>
    <w:rsid w:val="00115CA4"/>
    <w:rsid w:val="001307BA"/>
    <w:rsid w:val="00132CAA"/>
    <w:rsid w:val="00133EF1"/>
    <w:rsid w:val="001355E2"/>
    <w:rsid w:val="00143E30"/>
    <w:rsid w:val="00147F4A"/>
    <w:rsid w:val="00150C38"/>
    <w:rsid w:val="0015154E"/>
    <w:rsid w:val="00153CCE"/>
    <w:rsid w:val="00174F0F"/>
    <w:rsid w:val="0017509F"/>
    <w:rsid w:val="00182166"/>
    <w:rsid w:val="00185B40"/>
    <w:rsid w:val="001912D2"/>
    <w:rsid w:val="00193659"/>
    <w:rsid w:val="001A0446"/>
    <w:rsid w:val="001A3F78"/>
    <w:rsid w:val="001A51CC"/>
    <w:rsid w:val="001A65E9"/>
    <w:rsid w:val="001B3C7C"/>
    <w:rsid w:val="001C220E"/>
    <w:rsid w:val="001C6901"/>
    <w:rsid w:val="001D0507"/>
    <w:rsid w:val="001D6705"/>
    <w:rsid w:val="001D6FFC"/>
    <w:rsid w:val="001D76E0"/>
    <w:rsid w:val="001E0096"/>
    <w:rsid w:val="001E171A"/>
    <w:rsid w:val="001F0393"/>
    <w:rsid w:val="001F5C94"/>
    <w:rsid w:val="00200998"/>
    <w:rsid w:val="00203FB9"/>
    <w:rsid w:val="002059F5"/>
    <w:rsid w:val="00206A25"/>
    <w:rsid w:val="00212460"/>
    <w:rsid w:val="002171CE"/>
    <w:rsid w:val="00217EDA"/>
    <w:rsid w:val="00226856"/>
    <w:rsid w:val="00240617"/>
    <w:rsid w:val="00241095"/>
    <w:rsid w:val="002424E4"/>
    <w:rsid w:val="00244C55"/>
    <w:rsid w:val="00247C96"/>
    <w:rsid w:val="00250C52"/>
    <w:rsid w:val="002518A8"/>
    <w:rsid w:val="00257415"/>
    <w:rsid w:val="0026151F"/>
    <w:rsid w:val="0026514A"/>
    <w:rsid w:val="00270E7D"/>
    <w:rsid w:val="0027218F"/>
    <w:rsid w:val="002730D2"/>
    <w:rsid w:val="00275172"/>
    <w:rsid w:val="0027566A"/>
    <w:rsid w:val="002954FE"/>
    <w:rsid w:val="002A0234"/>
    <w:rsid w:val="002B0E00"/>
    <w:rsid w:val="002B532F"/>
    <w:rsid w:val="002C0784"/>
    <w:rsid w:val="002C434E"/>
    <w:rsid w:val="002D1BB3"/>
    <w:rsid w:val="002E004E"/>
    <w:rsid w:val="002E0723"/>
    <w:rsid w:val="002E3374"/>
    <w:rsid w:val="002E5F5C"/>
    <w:rsid w:val="002F3864"/>
    <w:rsid w:val="002F6E8C"/>
    <w:rsid w:val="00301365"/>
    <w:rsid w:val="0030279D"/>
    <w:rsid w:val="00303E89"/>
    <w:rsid w:val="00317DE5"/>
    <w:rsid w:val="00343D09"/>
    <w:rsid w:val="0034681D"/>
    <w:rsid w:val="0035080E"/>
    <w:rsid w:val="00350EC5"/>
    <w:rsid w:val="00355E65"/>
    <w:rsid w:val="003562F6"/>
    <w:rsid w:val="0036281B"/>
    <w:rsid w:val="00365CDB"/>
    <w:rsid w:val="003705B7"/>
    <w:rsid w:val="00371A8C"/>
    <w:rsid w:val="003760B9"/>
    <w:rsid w:val="00376EF2"/>
    <w:rsid w:val="003831BD"/>
    <w:rsid w:val="003922F1"/>
    <w:rsid w:val="00394082"/>
    <w:rsid w:val="00394612"/>
    <w:rsid w:val="003A0A36"/>
    <w:rsid w:val="003A27CB"/>
    <w:rsid w:val="003A3AE4"/>
    <w:rsid w:val="003A45BC"/>
    <w:rsid w:val="003B177A"/>
    <w:rsid w:val="003B257C"/>
    <w:rsid w:val="003C234B"/>
    <w:rsid w:val="003C4B3B"/>
    <w:rsid w:val="003C58C9"/>
    <w:rsid w:val="003D1942"/>
    <w:rsid w:val="003D1E46"/>
    <w:rsid w:val="003D2777"/>
    <w:rsid w:val="003D474A"/>
    <w:rsid w:val="003E7BE8"/>
    <w:rsid w:val="003F1EE4"/>
    <w:rsid w:val="00403E25"/>
    <w:rsid w:val="00406CEC"/>
    <w:rsid w:val="004211FC"/>
    <w:rsid w:val="00422406"/>
    <w:rsid w:val="0042310B"/>
    <w:rsid w:val="004242E9"/>
    <w:rsid w:val="00424A45"/>
    <w:rsid w:val="00425267"/>
    <w:rsid w:val="00426E3F"/>
    <w:rsid w:val="00430BFA"/>
    <w:rsid w:val="004352AA"/>
    <w:rsid w:val="00436A18"/>
    <w:rsid w:val="00440763"/>
    <w:rsid w:val="00442F8A"/>
    <w:rsid w:val="004442AA"/>
    <w:rsid w:val="00450197"/>
    <w:rsid w:val="00452F21"/>
    <w:rsid w:val="004757BE"/>
    <w:rsid w:val="00477B9A"/>
    <w:rsid w:val="004800A8"/>
    <w:rsid w:val="00480909"/>
    <w:rsid w:val="0048721B"/>
    <w:rsid w:val="00490663"/>
    <w:rsid w:val="004A0FC2"/>
    <w:rsid w:val="004B1055"/>
    <w:rsid w:val="004B4B5B"/>
    <w:rsid w:val="004B6003"/>
    <w:rsid w:val="004D3E15"/>
    <w:rsid w:val="004E247C"/>
    <w:rsid w:val="004E5EE1"/>
    <w:rsid w:val="004F09DD"/>
    <w:rsid w:val="004F0C6B"/>
    <w:rsid w:val="004F0F1D"/>
    <w:rsid w:val="004F2542"/>
    <w:rsid w:val="004F482C"/>
    <w:rsid w:val="00501952"/>
    <w:rsid w:val="00515E71"/>
    <w:rsid w:val="0052136E"/>
    <w:rsid w:val="00521914"/>
    <w:rsid w:val="005276D7"/>
    <w:rsid w:val="0053054A"/>
    <w:rsid w:val="00530569"/>
    <w:rsid w:val="00532BD7"/>
    <w:rsid w:val="0053725C"/>
    <w:rsid w:val="00540D92"/>
    <w:rsid w:val="00541169"/>
    <w:rsid w:val="005436FB"/>
    <w:rsid w:val="00553225"/>
    <w:rsid w:val="00555A65"/>
    <w:rsid w:val="005578F5"/>
    <w:rsid w:val="00562BA8"/>
    <w:rsid w:val="00562EBA"/>
    <w:rsid w:val="00571274"/>
    <w:rsid w:val="0057552C"/>
    <w:rsid w:val="005762F5"/>
    <w:rsid w:val="00577721"/>
    <w:rsid w:val="00594A81"/>
    <w:rsid w:val="005A38AE"/>
    <w:rsid w:val="005A4AF0"/>
    <w:rsid w:val="005B1A9B"/>
    <w:rsid w:val="005B1E91"/>
    <w:rsid w:val="005B3D73"/>
    <w:rsid w:val="005C2DC8"/>
    <w:rsid w:val="005D12F1"/>
    <w:rsid w:val="005E5E90"/>
    <w:rsid w:val="005F7079"/>
    <w:rsid w:val="006006A7"/>
    <w:rsid w:val="00605D4B"/>
    <w:rsid w:val="006063A1"/>
    <w:rsid w:val="00607530"/>
    <w:rsid w:val="00615761"/>
    <w:rsid w:val="00615C45"/>
    <w:rsid w:val="006276AF"/>
    <w:rsid w:val="00631ECE"/>
    <w:rsid w:val="00637EBA"/>
    <w:rsid w:val="00641F59"/>
    <w:rsid w:val="00642AD1"/>
    <w:rsid w:val="00647ABD"/>
    <w:rsid w:val="006510BF"/>
    <w:rsid w:val="0065345B"/>
    <w:rsid w:val="006555F0"/>
    <w:rsid w:val="006614D9"/>
    <w:rsid w:val="00667743"/>
    <w:rsid w:val="00672EAD"/>
    <w:rsid w:val="00674286"/>
    <w:rsid w:val="00675458"/>
    <w:rsid w:val="00683BA9"/>
    <w:rsid w:val="00683C3D"/>
    <w:rsid w:val="006900EC"/>
    <w:rsid w:val="00691049"/>
    <w:rsid w:val="0069490F"/>
    <w:rsid w:val="00694FC6"/>
    <w:rsid w:val="006A6129"/>
    <w:rsid w:val="006B1AF5"/>
    <w:rsid w:val="006B2F90"/>
    <w:rsid w:val="006C0692"/>
    <w:rsid w:val="006C2491"/>
    <w:rsid w:val="006D4129"/>
    <w:rsid w:val="006D614D"/>
    <w:rsid w:val="006E7152"/>
    <w:rsid w:val="006F3335"/>
    <w:rsid w:val="006F64C9"/>
    <w:rsid w:val="006F7E5E"/>
    <w:rsid w:val="007002CA"/>
    <w:rsid w:val="00702DAC"/>
    <w:rsid w:val="007100B1"/>
    <w:rsid w:val="007169CE"/>
    <w:rsid w:val="00717117"/>
    <w:rsid w:val="00721515"/>
    <w:rsid w:val="0072566B"/>
    <w:rsid w:val="007278B2"/>
    <w:rsid w:val="00736F7B"/>
    <w:rsid w:val="007403CB"/>
    <w:rsid w:val="007471E4"/>
    <w:rsid w:val="00750048"/>
    <w:rsid w:val="00757A18"/>
    <w:rsid w:val="00762854"/>
    <w:rsid w:val="00767886"/>
    <w:rsid w:val="00771C6E"/>
    <w:rsid w:val="007831CA"/>
    <w:rsid w:val="0078513F"/>
    <w:rsid w:val="0079104F"/>
    <w:rsid w:val="007925DB"/>
    <w:rsid w:val="007951C8"/>
    <w:rsid w:val="007971F5"/>
    <w:rsid w:val="007A1A85"/>
    <w:rsid w:val="007B6F15"/>
    <w:rsid w:val="007D027D"/>
    <w:rsid w:val="007D65CA"/>
    <w:rsid w:val="007D7934"/>
    <w:rsid w:val="007E156B"/>
    <w:rsid w:val="007E7232"/>
    <w:rsid w:val="007F5E91"/>
    <w:rsid w:val="00811FD5"/>
    <w:rsid w:val="00813FCA"/>
    <w:rsid w:val="0081745A"/>
    <w:rsid w:val="008202C7"/>
    <w:rsid w:val="00825A1E"/>
    <w:rsid w:val="008305CD"/>
    <w:rsid w:val="008306BA"/>
    <w:rsid w:val="008368FA"/>
    <w:rsid w:val="0084054E"/>
    <w:rsid w:val="008532E2"/>
    <w:rsid w:val="0085381B"/>
    <w:rsid w:val="0085403E"/>
    <w:rsid w:val="00861EEE"/>
    <w:rsid w:val="008645B2"/>
    <w:rsid w:val="00866FE5"/>
    <w:rsid w:val="00872F52"/>
    <w:rsid w:val="008772D7"/>
    <w:rsid w:val="00880A38"/>
    <w:rsid w:val="00883586"/>
    <w:rsid w:val="00884573"/>
    <w:rsid w:val="00886AA2"/>
    <w:rsid w:val="008870D6"/>
    <w:rsid w:val="008A14C7"/>
    <w:rsid w:val="008A2033"/>
    <w:rsid w:val="008A54C0"/>
    <w:rsid w:val="008B6075"/>
    <w:rsid w:val="008C11CC"/>
    <w:rsid w:val="008C76AC"/>
    <w:rsid w:val="008E48A2"/>
    <w:rsid w:val="008E6E00"/>
    <w:rsid w:val="00905727"/>
    <w:rsid w:val="009143C3"/>
    <w:rsid w:val="0091519C"/>
    <w:rsid w:val="00916470"/>
    <w:rsid w:val="009238A6"/>
    <w:rsid w:val="0092403E"/>
    <w:rsid w:val="00924D55"/>
    <w:rsid w:val="00930500"/>
    <w:rsid w:val="00931948"/>
    <w:rsid w:val="0093204F"/>
    <w:rsid w:val="009334B0"/>
    <w:rsid w:val="0093515B"/>
    <w:rsid w:val="0094410D"/>
    <w:rsid w:val="00944EFD"/>
    <w:rsid w:val="009464CB"/>
    <w:rsid w:val="0094721C"/>
    <w:rsid w:val="00956B8E"/>
    <w:rsid w:val="009571A7"/>
    <w:rsid w:val="00961698"/>
    <w:rsid w:val="00962B5C"/>
    <w:rsid w:val="0096642C"/>
    <w:rsid w:val="009771AC"/>
    <w:rsid w:val="00981FD5"/>
    <w:rsid w:val="00983742"/>
    <w:rsid w:val="009842C3"/>
    <w:rsid w:val="00985898"/>
    <w:rsid w:val="009937F7"/>
    <w:rsid w:val="0099480A"/>
    <w:rsid w:val="009972D6"/>
    <w:rsid w:val="009A0B6C"/>
    <w:rsid w:val="009B0317"/>
    <w:rsid w:val="009B11CB"/>
    <w:rsid w:val="009B7B63"/>
    <w:rsid w:val="009C5CA3"/>
    <w:rsid w:val="009D28A4"/>
    <w:rsid w:val="009D2B31"/>
    <w:rsid w:val="009D6067"/>
    <w:rsid w:val="009E4E7D"/>
    <w:rsid w:val="009F15D2"/>
    <w:rsid w:val="009F33FE"/>
    <w:rsid w:val="009F3D44"/>
    <w:rsid w:val="00A01641"/>
    <w:rsid w:val="00A03770"/>
    <w:rsid w:val="00A060CC"/>
    <w:rsid w:val="00A1133D"/>
    <w:rsid w:val="00A163B5"/>
    <w:rsid w:val="00A165CD"/>
    <w:rsid w:val="00A2087F"/>
    <w:rsid w:val="00A26D85"/>
    <w:rsid w:val="00A30442"/>
    <w:rsid w:val="00A4274A"/>
    <w:rsid w:val="00A42BA5"/>
    <w:rsid w:val="00A444CF"/>
    <w:rsid w:val="00A61901"/>
    <w:rsid w:val="00A62092"/>
    <w:rsid w:val="00A62BC7"/>
    <w:rsid w:val="00A65F49"/>
    <w:rsid w:val="00A7315B"/>
    <w:rsid w:val="00A772C6"/>
    <w:rsid w:val="00A809EB"/>
    <w:rsid w:val="00A84F97"/>
    <w:rsid w:val="00A92AF0"/>
    <w:rsid w:val="00A9319B"/>
    <w:rsid w:val="00A97939"/>
    <w:rsid w:val="00AA69AF"/>
    <w:rsid w:val="00AA7F27"/>
    <w:rsid w:val="00AB5205"/>
    <w:rsid w:val="00AC1F40"/>
    <w:rsid w:val="00AD1655"/>
    <w:rsid w:val="00AD2519"/>
    <w:rsid w:val="00AD3F33"/>
    <w:rsid w:val="00AE55C4"/>
    <w:rsid w:val="00AF15D4"/>
    <w:rsid w:val="00B04B53"/>
    <w:rsid w:val="00B06047"/>
    <w:rsid w:val="00B069D6"/>
    <w:rsid w:val="00B07666"/>
    <w:rsid w:val="00B123B3"/>
    <w:rsid w:val="00B173C7"/>
    <w:rsid w:val="00B20B7D"/>
    <w:rsid w:val="00B212C8"/>
    <w:rsid w:val="00B25D79"/>
    <w:rsid w:val="00B33B82"/>
    <w:rsid w:val="00B34B16"/>
    <w:rsid w:val="00B361FD"/>
    <w:rsid w:val="00B36766"/>
    <w:rsid w:val="00B36DE8"/>
    <w:rsid w:val="00B434AF"/>
    <w:rsid w:val="00B4381C"/>
    <w:rsid w:val="00B53717"/>
    <w:rsid w:val="00B57720"/>
    <w:rsid w:val="00B60CAF"/>
    <w:rsid w:val="00B6274F"/>
    <w:rsid w:val="00B63CFC"/>
    <w:rsid w:val="00B63F48"/>
    <w:rsid w:val="00B6637B"/>
    <w:rsid w:val="00B86599"/>
    <w:rsid w:val="00B9066F"/>
    <w:rsid w:val="00B906A3"/>
    <w:rsid w:val="00B92961"/>
    <w:rsid w:val="00B944E7"/>
    <w:rsid w:val="00B95C54"/>
    <w:rsid w:val="00B96255"/>
    <w:rsid w:val="00B96B19"/>
    <w:rsid w:val="00B977CF"/>
    <w:rsid w:val="00BA2B8E"/>
    <w:rsid w:val="00BA49C4"/>
    <w:rsid w:val="00BA7785"/>
    <w:rsid w:val="00BB4D37"/>
    <w:rsid w:val="00BB5277"/>
    <w:rsid w:val="00BB75B6"/>
    <w:rsid w:val="00BC6177"/>
    <w:rsid w:val="00BC72FC"/>
    <w:rsid w:val="00BD3549"/>
    <w:rsid w:val="00BD360E"/>
    <w:rsid w:val="00BD6914"/>
    <w:rsid w:val="00BD7890"/>
    <w:rsid w:val="00BE1526"/>
    <w:rsid w:val="00BE47A6"/>
    <w:rsid w:val="00BF50F7"/>
    <w:rsid w:val="00C106B7"/>
    <w:rsid w:val="00C1121C"/>
    <w:rsid w:val="00C20A7B"/>
    <w:rsid w:val="00C25D29"/>
    <w:rsid w:val="00C2706F"/>
    <w:rsid w:val="00C353E6"/>
    <w:rsid w:val="00C473CA"/>
    <w:rsid w:val="00C55358"/>
    <w:rsid w:val="00C57347"/>
    <w:rsid w:val="00C6386A"/>
    <w:rsid w:val="00C66057"/>
    <w:rsid w:val="00C70C2B"/>
    <w:rsid w:val="00C7570F"/>
    <w:rsid w:val="00C75D48"/>
    <w:rsid w:val="00C75EDB"/>
    <w:rsid w:val="00C80960"/>
    <w:rsid w:val="00C82281"/>
    <w:rsid w:val="00C8232B"/>
    <w:rsid w:val="00C8265D"/>
    <w:rsid w:val="00C83CBC"/>
    <w:rsid w:val="00C85231"/>
    <w:rsid w:val="00C854C3"/>
    <w:rsid w:val="00C87548"/>
    <w:rsid w:val="00C915E4"/>
    <w:rsid w:val="00C9466B"/>
    <w:rsid w:val="00C951AA"/>
    <w:rsid w:val="00CA08A2"/>
    <w:rsid w:val="00CA3EA7"/>
    <w:rsid w:val="00CA5D8D"/>
    <w:rsid w:val="00CB2DCF"/>
    <w:rsid w:val="00CB4FCF"/>
    <w:rsid w:val="00CB68AE"/>
    <w:rsid w:val="00CB6D14"/>
    <w:rsid w:val="00CD210B"/>
    <w:rsid w:val="00CD301C"/>
    <w:rsid w:val="00CE1533"/>
    <w:rsid w:val="00CE27BC"/>
    <w:rsid w:val="00CE56AA"/>
    <w:rsid w:val="00CF03ED"/>
    <w:rsid w:val="00CF266C"/>
    <w:rsid w:val="00CF67E0"/>
    <w:rsid w:val="00D00665"/>
    <w:rsid w:val="00D07E2F"/>
    <w:rsid w:val="00D1062F"/>
    <w:rsid w:val="00D1218E"/>
    <w:rsid w:val="00D40BC7"/>
    <w:rsid w:val="00D54FDC"/>
    <w:rsid w:val="00D55B54"/>
    <w:rsid w:val="00D6094C"/>
    <w:rsid w:val="00D656B9"/>
    <w:rsid w:val="00D6616D"/>
    <w:rsid w:val="00D66509"/>
    <w:rsid w:val="00D80427"/>
    <w:rsid w:val="00D81BE0"/>
    <w:rsid w:val="00D81DBA"/>
    <w:rsid w:val="00D864FD"/>
    <w:rsid w:val="00D94431"/>
    <w:rsid w:val="00DB0028"/>
    <w:rsid w:val="00DB1E90"/>
    <w:rsid w:val="00DB388E"/>
    <w:rsid w:val="00DB4BC0"/>
    <w:rsid w:val="00DB52C9"/>
    <w:rsid w:val="00DC00C4"/>
    <w:rsid w:val="00DC0B21"/>
    <w:rsid w:val="00DC1223"/>
    <w:rsid w:val="00DC4C4E"/>
    <w:rsid w:val="00DD47E5"/>
    <w:rsid w:val="00DE41A2"/>
    <w:rsid w:val="00DE5973"/>
    <w:rsid w:val="00DF58F3"/>
    <w:rsid w:val="00E0090F"/>
    <w:rsid w:val="00E05892"/>
    <w:rsid w:val="00E10CB9"/>
    <w:rsid w:val="00E1156A"/>
    <w:rsid w:val="00E1247C"/>
    <w:rsid w:val="00E12DBD"/>
    <w:rsid w:val="00E13709"/>
    <w:rsid w:val="00E15DEE"/>
    <w:rsid w:val="00E16D9D"/>
    <w:rsid w:val="00E22EEB"/>
    <w:rsid w:val="00E265EB"/>
    <w:rsid w:val="00E308D2"/>
    <w:rsid w:val="00E31028"/>
    <w:rsid w:val="00E369AE"/>
    <w:rsid w:val="00E4370B"/>
    <w:rsid w:val="00E4429C"/>
    <w:rsid w:val="00E50ED9"/>
    <w:rsid w:val="00E54E3C"/>
    <w:rsid w:val="00E573B6"/>
    <w:rsid w:val="00E638F1"/>
    <w:rsid w:val="00E71F70"/>
    <w:rsid w:val="00E95510"/>
    <w:rsid w:val="00EA38F4"/>
    <w:rsid w:val="00EA603B"/>
    <w:rsid w:val="00EA713F"/>
    <w:rsid w:val="00EA7335"/>
    <w:rsid w:val="00EA7C1D"/>
    <w:rsid w:val="00EB52E9"/>
    <w:rsid w:val="00EB752E"/>
    <w:rsid w:val="00ED59DA"/>
    <w:rsid w:val="00ED6A9A"/>
    <w:rsid w:val="00EE098A"/>
    <w:rsid w:val="00EE6CFD"/>
    <w:rsid w:val="00EF2F74"/>
    <w:rsid w:val="00F074C6"/>
    <w:rsid w:val="00F10E83"/>
    <w:rsid w:val="00F30CE4"/>
    <w:rsid w:val="00F41698"/>
    <w:rsid w:val="00F41F2C"/>
    <w:rsid w:val="00F42E84"/>
    <w:rsid w:val="00F430ED"/>
    <w:rsid w:val="00F64F18"/>
    <w:rsid w:val="00F75420"/>
    <w:rsid w:val="00F778DF"/>
    <w:rsid w:val="00F80618"/>
    <w:rsid w:val="00F92A05"/>
    <w:rsid w:val="00F92F3E"/>
    <w:rsid w:val="00F93025"/>
    <w:rsid w:val="00FA3345"/>
    <w:rsid w:val="00FA3B0E"/>
    <w:rsid w:val="00FA3B8C"/>
    <w:rsid w:val="00FA3D72"/>
    <w:rsid w:val="00FB17A4"/>
    <w:rsid w:val="00FB33CF"/>
    <w:rsid w:val="00FB5D71"/>
    <w:rsid w:val="00FC58A4"/>
    <w:rsid w:val="00FD19D6"/>
    <w:rsid w:val="00FD1ACA"/>
    <w:rsid w:val="00FD4943"/>
    <w:rsid w:val="00FD6558"/>
    <w:rsid w:val="00FE58FF"/>
    <w:rsid w:val="00FF04F3"/>
    <w:rsid w:val="00FF42D8"/>
    <w:rsid w:val="00FF5119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1E00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0096"/>
    <w:pPr>
      <w:widowControl w:val="0"/>
      <w:shd w:val="clear" w:color="auto" w:fill="FFFFFF"/>
      <w:suppressAutoHyphens w:val="0"/>
      <w:spacing w:before="360" w:after="240" w:line="274" w:lineRule="exact"/>
      <w:jc w:val="both"/>
    </w:pPr>
    <w:rPr>
      <w:rFonts w:ascii="Times New Roman" w:eastAsia="Times New Roman" w:hAnsi="Times New Roman" w:cs="Times New Roman"/>
      <w:kern w:val="0"/>
      <w:lang w:eastAsia="en-US"/>
    </w:rPr>
  </w:style>
  <w:style w:type="paragraph" w:customStyle="1" w:styleId="Default">
    <w:name w:val="Default"/>
    <w:rsid w:val="00F30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1E00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0096"/>
    <w:pPr>
      <w:widowControl w:val="0"/>
      <w:shd w:val="clear" w:color="auto" w:fill="FFFFFF"/>
      <w:suppressAutoHyphens w:val="0"/>
      <w:spacing w:before="360" w:after="240" w:line="274" w:lineRule="exact"/>
      <w:jc w:val="both"/>
    </w:pPr>
    <w:rPr>
      <w:rFonts w:ascii="Times New Roman" w:eastAsia="Times New Roman" w:hAnsi="Times New Roman" w:cs="Times New Roman"/>
      <w:kern w:val="0"/>
      <w:lang w:eastAsia="en-US"/>
    </w:rPr>
  </w:style>
  <w:style w:type="paragraph" w:customStyle="1" w:styleId="Default">
    <w:name w:val="Default"/>
    <w:rsid w:val="00F30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F863D-043F-4C9E-AC31-4D767F56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1381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molszewska</dc:creator>
  <cp:lastModifiedBy>Magdalena Olszewska</cp:lastModifiedBy>
  <cp:revision>4</cp:revision>
  <cp:lastPrinted>2021-01-07T06:43:00Z</cp:lastPrinted>
  <dcterms:created xsi:type="dcterms:W3CDTF">2021-02-03T07:43:00Z</dcterms:created>
  <dcterms:modified xsi:type="dcterms:W3CDTF">2021-02-03T11:32:00Z</dcterms:modified>
</cp:coreProperties>
</file>