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480909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80909">
        <w:rPr>
          <w:rFonts w:ascii="Times New Roman" w:hAnsi="Times New Roman" w:cs="Times New Roman"/>
          <w:b/>
          <w:sz w:val="24"/>
          <w:szCs w:val="24"/>
        </w:rPr>
        <w:t>24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września 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2019 r. o godz. </w:t>
      </w:r>
      <w:r w:rsidR="00480909">
        <w:rPr>
          <w:rFonts w:ascii="Times New Roman" w:hAnsi="Times New Roman" w:cs="Times New Roman"/>
          <w:b/>
          <w:sz w:val="24"/>
          <w:szCs w:val="24"/>
        </w:rPr>
        <w:t>9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90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15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480909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A1133D" w:rsidRDefault="00480909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Cymanowski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Zarządu;</w:t>
      </w:r>
      <w:r w:rsidR="00A1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33D" w:rsidRDefault="00480909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133D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A1133D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A1133D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A1133D" w:rsidRDefault="00480909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133D">
        <w:rPr>
          <w:rFonts w:ascii="Times New Roman" w:hAnsi="Times New Roman" w:cs="Times New Roman"/>
          <w:sz w:val="24"/>
          <w:szCs w:val="24"/>
        </w:rPr>
        <w:t>. Krzysztof Korda – członek Zarządu;</w:t>
      </w:r>
    </w:p>
    <w:p w:rsidR="005436FB" w:rsidRDefault="00480909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36FB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5436FB">
        <w:rPr>
          <w:rFonts w:ascii="Times New Roman" w:hAnsi="Times New Roman" w:cs="Times New Roman"/>
          <w:sz w:val="24"/>
          <w:szCs w:val="24"/>
        </w:rPr>
        <w:t>P</w:t>
      </w:r>
      <w:r w:rsidR="00DB1E90">
        <w:rPr>
          <w:rFonts w:ascii="Times New Roman" w:hAnsi="Times New Roman" w:cs="Times New Roman"/>
          <w:sz w:val="24"/>
          <w:szCs w:val="24"/>
        </w:rPr>
        <w:t>a</w:t>
      </w:r>
      <w:r w:rsidR="005436FB">
        <w:rPr>
          <w:rFonts w:ascii="Times New Roman" w:hAnsi="Times New Roman" w:cs="Times New Roman"/>
          <w:sz w:val="24"/>
          <w:szCs w:val="24"/>
        </w:rPr>
        <w:t>wlusek</w:t>
      </w:r>
      <w:proofErr w:type="spellEnd"/>
      <w:r w:rsidR="005436FB">
        <w:rPr>
          <w:rFonts w:ascii="Times New Roman" w:hAnsi="Times New Roman" w:cs="Times New Roman"/>
          <w:sz w:val="24"/>
          <w:szCs w:val="24"/>
        </w:rPr>
        <w:t xml:space="preserve"> – członek Zarządu.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A1133D" w:rsidRDefault="00A1133D" w:rsidP="00A1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E247C" w:rsidRDefault="004E247C" w:rsidP="00A1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1FD" w:rsidRDefault="00B361FD" w:rsidP="00B361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7C" w:rsidRDefault="004E247C" w:rsidP="00480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909" w:rsidRDefault="00480909" w:rsidP="00480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Sprawy bieżące:</w:t>
      </w:r>
    </w:p>
    <w:p w:rsidR="00480909" w:rsidRDefault="00480909" w:rsidP="00480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909" w:rsidRDefault="00480909" w:rsidP="0048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Wnioski komórek organizacyjnych Starostwa Powiatowego w Tczewie oraz jednostek organizacyjnych Powiatu Tczewskiego:</w:t>
      </w:r>
    </w:p>
    <w:p w:rsidR="00480909" w:rsidRDefault="00480909" w:rsidP="00480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909" w:rsidRDefault="00480909" w:rsidP="00480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naczelnika Wydziału Inwestycji i Remontów w sprawie dokonania zwiększenia w planie rzeczowo – finansowym zadań inwestycyjnych i zakupów inwestycyjnych na 2019 rok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F82C1A">
        <w:rPr>
          <w:rFonts w:ascii="Times New Roman" w:hAnsi="Times New Roman" w:cs="Times New Roman"/>
          <w:b/>
          <w:sz w:val="24"/>
          <w:szCs w:val="24"/>
        </w:rPr>
        <w:t>120 000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zlecenia dodatkowych robót dla Nadzoru Inwestorskiego przy realizacji zadania pn. Przebudowa drogi powiatowej nr 2820G (od granicy miasta Pelplin do skrzyżowania z drogą nr 227001G),</w:t>
      </w:r>
    </w:p>
    <w:p w:rsidR="00480909" w:rsidRDefault="00480909" w:rsidP="00480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909" w:rsidRDefault="00480909" w:rsidP="00480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zastępcy naczelnika Wydziału Finansów w sprawie dokonania zwiększenia w planie finansowym dochodów na 2019 rok o kwotę </w:t>
      </w:r>
      <w:r w:rsidRPr="00F82C1A">
        <w:rPr>
          <w:rFonts w:ascii="Times New Roman" w:hAnsi="Times New Roman" w:cs="Times New Roman"/>
          <w:b/>
          <w:sz w:val="24"/>
          <w:szCs w:val="24"/>
        </w:rPr>
        <w:t>120 000 złotych</w:t>
      </w:r>
      <w:r>
        <w:rPr>
          <w:rFonts w:ascii="Times New Roman" w:hAnsi="Times New Roman" w:cs="Times New Roman"/>
          <w:sz w:val="24"/>
          <w:szCs w:val="24"/>
        </w:rPr>
        <w:t xml:space="preserve">, w celu urealnienia budżetu Powiatu Tczewskiego na 2019 rok. </w:t>
      </w:r>
    </w:p>
    <w:p w:rsidR="00147F4A" w:rsidRDefault="00147F4A" w:rsidP="00480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4A" w:rsidRDefault="00147F4A" w:rsidP="00147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F4A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Pismo głównego specjalisty w Biurze Gospodarki Nieruchomości Powiatu </w:t>
      </w:r>
      <w:r>
        <w:rPr>
          <w:rFonts w:ascii="Times New Roman" w:hAnsi="Times New Roman" w:cs="Times New Roman"/>
          <w:sz w:val="24"/>
          <w:szCs w:val="24"/>
        </w:rPr>
        <w:br/>
        <w:t>w sprawie wyrażenia zgody na wycinkę drzewa rosnącego na terenie nieruchomości, stanowiącej własność Powiatu Tczewskiego, w użytkowan</w:t>
      </w:r>
      <w:r w:rsidR="00D1062F">
        <w:rPr>
          <w:rFonts w:ascii="Times New Roman" w:hAnsi="Times New Roman" w:cs="Times New Roman"/>
          <w:sz w:val="24"/>
          <w:szCs w:val="24"/>
        </w:rPr>
        <w:t>iu wieczystym Szpitali Tczewskich</w:t>
      </w:r>
      <w:r>
        <w:rPr>
          <w:rFonts w:ascii="Times New Roman" w:hAnsi="Times New Roman" w:cs="Times New Roman"/>
          <w:sz w:val="24"/>
          <w:szCs w:val="24"/>
        </w:rPr>
        <w:t xml:space="preserve"> S.A. </w:t>
      </w:r>
    </w:p>
    <w:p w:rsidR="00480909" w:rsidRDefault="00480909" w:rsidP="003C5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7C" w:rsidRDefault="004E247C" w:rsidP="0014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909" w:rsidRDefault="00480909" w:rsidP="00480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76579">
        <w:rPr>
          <w:rFonts w:ascii="Times New Roman" w:hAnsi="Times New Roman" w:cs="Times New Roman"/>
          <w:b/>
          <w:sz w:val="24"/>
          <w:szCs w:val="24"/>
        </w:rPr>
        <w:t>. Uchwały Rady Powiatu Tczewskiego:</w:t>
      </w:r>
    </w:p>
    <w:p w:rsidR="00480909" w:rsidRDefault="00480909" w:rsidP="00480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909" w:rsidRDefault="00480909" w:rsidP="0048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276579">
        <w:rPr>
          <w:rFonts w:ascii="Times New Roman" w:hAnsi="Times New Roman" w:cs="Times New Roman"/>
          <w:sz w:val="24"/>
          <w:szCs w:val="24"/>
        </w:rPr>
        <w:t xml:space="preserve">Przyjęcie autopoprawki </w:t>
      </w:r>
      <w:r>
        <w:rPr>
          <w:rFonts w:ascii="Times New Roman" w:hAnsi="Times New Roman" w:cs="Times New Roman"/>
          <w:sz w:val="24"/>
          <w:szCs w:val="24"/>
        </w:rPr>
        <w:t xml:space="preserve">nr 2 </w:t>
      </w:r>
      <w:r w:rsidRPr="00276579">
        <w:rPr>
          <w:rFonts w:ascii="Times New Roman" w:hAnsi="Times New Roman" w:cs="Times New Roman"/>
          <w:sz w:val="24"/>
          <w:szCs w:val="24"/>
        </w:rPr>
        <w:t>Zarządu Powiatu Tczewskiego do projektu uchwały Rady Powiatu Tczewskiego w sprawie zmian w budżecie Powiatu Tczewskiego na 2019 rok.</w:t>
      </w:r>
    </w:p>
    <w:p w:rsidR="00480909" w:rsidRDefault="00480909" w:rsidP="0048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909" w:rsidRPr="00F82C1A" w:rsidRDefault="00480909" w:rsidP="00480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82C1A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Przyjęcie autopoprawki </w:t>
      </w:r>
      <w:r w:rsidR="00D1062F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 xml:space="preserve">Zarządu Powiatu Tczewskiego do projektu uchwały Rady Powiatu Tczewskiego zmieniającej </w:t>
      </w:r>
      <w:r w:rsidRPr="00F82C1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uchwałę Nr III/26/2018 Rady Powiatu Tczewskiego z dnia 21 grudnia 2018 r. w sprawie przyjęcia wieloletniej prognozy finansowej Powiatu Tczewskiego na lata 2019-2030</w:t>
      </w: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3C58C9" w:rsidRDefault="003C58C9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47C" w:rsidRDefault="004E247C" w:rsidP="003C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CF03E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358A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3CCC">
        <w:rPr>
          <w:rFonts w:ascii="Times New Roman" w:hAnsi="Times New Roman" w:cs="Times New Roman"/>
          <w:sz w:val="24"/>
          <w:szCs w:val="24"/>
        </w:rPr>
        <w:t>k obrad.</w:t>
      </w:r>
    </w:p>
    <w:p w:rsidR="00B361FD" w:rsidRDefault="00B361FD" w:rsidP="00CF03E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247C" w:rsidRDefault="004E247C" w:rsidP="00A1133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106B7" w:rsidRDefault="00C106B7" w:rsidP="00C10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48090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Sprawy bieżące:</w:t>
      </w:r>
    </w:p>
    <w:p w:rsidR="00C106B7" w:rsidRDefault="00C106B7" w:rsidP="00C1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6B7" w:rsidRDefault="00C106B7" w:rsidP="00C1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47F4A">
        <w:rPr>
          <w:rFonts w:ascii="Times New Roman" w:hAnsi="Times New Roman" w:cs="Times New Roman"/>
          <w:b/>
          <w:sz w:val="24"/>
          <w:szCs w:val="24"/>
        </w:rPr>
        <w:t>2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wnioskami komórek organizacyjnych Starostwa Powiatowego w Tczewie oraz jednostek organizacyjnych Powiatu Tczewskiego i podjął następujące decyzje:</w:t>
      </w:r>
    </w:p>
    <w:p w:rsidR="00C106B7" w:rsidRDefault="00C106B7" w:rsidP="00C1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909" w:rsidRDefault="00480909" w:rsidP="00480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pozytywnie zaopiniował wniosek naczelnika Wydziału Inwestycji i Remontów w sprawie dokonania zwiększenia w planie rzeczowo – finansowym zadań inwestycyjnych i zakupów inwestycyjnych na 2019 rok o kwotę </w:t>
      </w:r>
      <w:r w:rsidRPr="00F82C1A">
        <w:rPr>
          <w:rFonts w:ascii="Times New Roman" w:hAnsi="Times New Roman" w:cs="Times New Roman"/>
          <w:b/>
          <w:sz w:val="24"/>
          <w:szCs w:val="24"/>
        </w:rPr>
        <w:t>120 000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zlecenia dodatkowych robót dla Nadzoru Inwestorskiego przy realizacji zadania pn. Przebudowa drogi powiatowej nr 2820G (od granicy miasta Pelplin do skrzyżowania z drogą nr 227001G),</w:t>
      </w:r>
    </w:p>
    <w:p w:rsidR="00480909" w:rsidRDefault="00480909" w:rsidP="00480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909" w:rsidRDefault="00480909" w:rsidP="00480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zastępcy naczelnika Wydziału Finansów w sprawie dokonania zwiększenia w planie finansowym dochodów na 2019 rok o kwotę </w:t>
      </w:r>
      <w:r w:rsidRPr="00F82C1A">
        <w:rPr>
          <w:rFonts w:ascii="Times New Roman" w:hAnsi="Times New Roman" w:cs="Times New Roman"/>
          <w:b/>
          <w:sz w:val="24"/>
          <w:szCs w:val="24"/>
        </w:rPr>
        <w:t>120 000 złotych</w:t>
      </w:r>
      <w:r>
        <w:rPr>
          <w:rFonts w:ascii="Times New Roman" w:hAnsi="Times New Roman" w:cs="Times New Roman"/>
          <w:sz w:val="24"/>
          <w:szCs w:val="24"/>
        </w:rPr>
        <w:t xml:space="preserve">, w celu urealnienia budżetu Powiatu Tczewskiego na 2019 rok. </w:t>
      </w:r>
    </w:p>
    <w:p w:rsidR="00C87548" w:rsidRDefault="00C87548" w:rsidP="00594A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38A6" w:rsidRDefault="009238A6" w:rsidP="00594A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5358" w:rsidRDefault="00594A81" w:rsidP="004809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358">
        <w:rPr>
          <w:rFonts w:ascii="Times New Roman" w:hAnsi="Times New Roman" w:cs="Times New Roman"/>
          <w:i/>
          <w:sz w:val="24"/>
          <w:szCs w:val="24"/>
        </w:rPr>
        <w:t>Powyższ</w:t>
      </w:r>
      <w:r w:rsidR="00480909">
        <w:rPr>
          <w:rFonts w:ascii="Times New Roman" w:hAnsi="Times New Roman" w:cs="Times New Roman"/>
          <w:i/>
          <w:sz w:val="24"/>
          <w:szCs w:val="24"/>
        </w:rPr>
        <w:t>e</w:t>
      </w:r>
      <w:r w:rsidRPr="00C55358">
        <w:rPr>
          <w:rFonts w:ascii="Times New Roman" w:hAnsi="Times New Roman" w:cs="Times New Roman"/>
          <w:i/>
          <w:sz w:val="24"/>
          <w:szCs w:val="24"/>
        </w:rPr>
        <w:t xml:space="preserve"> zmian</w:t>
      </w:r>
      <w:r w:rsidR="00480909">
        <w:rPr>
          <w:rFonts w:ascii="Times New Roman" w:hAnsi="Times New Roman" w:cs="Times New Roman"/>
          <w:i/>
          <w:sz w:val="24"/>
          <w:szCs w:val="24"/>
        </w:rPr>
        <w:t>y</w:t>
      </w:r>
      <w:r w:rsidRPr="00C55358">
        <w:rPr>
          <w:rFonts w:ascii="Times New Roman" w:hAnsi="Times New Roman" w:cs="Times New Roman"/>
          <w:i/>
          <w:sz w:val="24"/>
          <w:szCs w:val="24"/>
        </w:rPr>
        <w:t xml:space="preserve"> zostan</w:t>
      </w:r>
      <w:r w:rsidR="00480909">
        <w:rPr>
          <w:rFonts w:ascii="Times New Roman" w:hAnsi="Times New Roman" w:cs="Times New Roman"/>
          <w:i/>
          <w:sz w:val="24"/>
          <w:szCs w:val="24"/>
        </w:rPr>
        <w:t>ą</w:t>
      </w:r>
      <w:r w:rsidRPr="00C55358">
        <w:rPr>
          <w:rFonts w:ascii="Times New Roman" w:hAnsi="Times New Roman" w:cs="Times New Roman"/>
          <w:i/>
          <w:sz w:val="24"/>
          <w:szCs w:val="24"/>
        </w:rPr>
        <w:t xml:space="preserve"> ujęt</w:t>
      </w:r>
      <w:r w:rsidR="00480909">
        <w:rPr>
          <w:rFonts w:ascii="Times New Roman" w:hAnsi="Times New Roman" w:cs="Times New Roman"/>
          <w:i/>
          <w:sz w:val="24"/>
          <w:szCs w:val="24"/>
        </w:rPr>
        <w:t>e</w:t>
      </w:r>
      <w:r w:rsidRPr="00C55358"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="00C87548">
        <w:rPr>
          <w:rFonts w:ascii="Times New Roman" w:hAnsi="Times New Roman" w:cs="Times New Roman"/>
          <w:i/>
          <w:sz w:val="24"/>
          <w:szCs w:val="24"/>
        </w:rPr>
        <w:t xml:space="preserve">autopoprawce </w:t>
      </w:r>
      <w:r w:rsidR="00480909">
        <w:rPr>
          <w:rFonts w:ascii="Times New Roman" w:hAnsi="Times New Roman" w:cs="Times New Roman"/>
          <w:i/>
          <w:sz w:val="24"/>
          <w:szCs w:val="24"/>
        </w:rPr>
        <w:t xml:space="preserve">nr 2 </w:t>
      </w:r>
      <w:r w:rsidR="00C87548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Pr="00C55358">
        <w:rPr>
          <w:rFonts w:ascii="Times New Roman" w:hAnsi="Times New Roman" w:cs="Times New Roman"/>
          <w:i/>
          <w:sz w:val="24"/>
          <w:szCs w:val="24"/>
        </w:rPr>
        <w:t>projek</w:t>
      </w:r>
      <w:r w:rsidR="00C87548">
        <w:rPr>
          <w:rFonts w:ascii="Times New Roman" w:hAnsi="Times New Roman" w:cs="Times New Roman"/>
          <w:i/>
          <w:sz w:val="24"/>
          <w:szCs w:val="24"/>
        </w:rPr>
        <w:t>tu</w:t>
      </w:r>
      <w:r w:rsidRPr="00C55358">
        <w:rPr>
          <w:rFonts w:ascii="Times New Roman" w:hAnsi="Times New Roman" w:cs="Times New Roman"/>
          <w:i/>
          <w:sz w:val="24"/>
          <w:szCs w:val="24"/>
        </w:rPr>
        <w:t xml:space="preserve"> uchwały Rady Powiatu Tczewskiego w sprawie zmian w budżecie Powiatu Tczewskiego na 2019 rok </w:t>
      </w:r>
      <w:r w:rsidR="00480909">
        <w:rPr>
          <w:rFonts w:ascii="Times New Roman" w:hAnsi="Times New Roman" w:cs="Times New Roman"/>
          <w:i/>
          <w:sz w:val="24"/>
          <w:szCs w:val="24"/>
        </w:rPr>
        <w:t xml:space="preserve">oraz </w:t>
      </w:r>
      <w:r w:rsidR="00480909">
        <w:rPr>
          <w:rFonts w:ascii="Times New Roman" w:hAnsi="Times New Roman" w:cs="Times New Roman"/>
          <w:i/>
          <w:sz w:val="24"/>
          <w:szCs w:val="24"/>
        </w:rPr>
        <w:br/>
        <w:t xml:space="preserve">w autopoprawce do projektu uchwały Rady Powiatu Tczewskiego </w:t>
      </w:r>
      <w:r w:rsidR="00480909" w:rsidRPr="00480909">
        <w:rPr>
          <w:rFonts w:ascii="Times New Roman" w:hAnsi="Times New Roman" w:cs="Times New Roman"/>
          <w:i/>
          <w:sz w:val="24"/>
          <w:szCs w:val="24"/>
        </w:rPr>
        <w:t xml:space="preserve">zmieniającej </w:t>
      </w:r>
      <w:r w:rsidR="00480909" w:rsidRPr="00480909">
        <w:rPr>
          <w:rStyle w:val="Pogrubienie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uchwałę </w:t>
      </w:r>
      <w:r w:rsidR="00480909">
        <w:rPr>
          <w:rStyle w:val="Pogrubienie"/>
          <w:rFonts w:ascii="Times New Roman" w:hAnsi="Times New Roman" w:cs="Times New Roman"/>
          <w:b w:val="0"/>
          <w:i/>
          <w:color w:val="000000"/>
          <w:sz w:val="24"/>
          <w:szCs w:val="24"/>
        </w:rPr>
        <w:br/>
      </w:r>
      <w:r w:rsidR="00480909" w:rsidRPr="00480909">
        <w:rPr>
          <w:rStyle w:val="Pogrubienie"/>
          <w:rFonts w:ascii="Times New Roman" w:hAnsi="Times New Roman" w:cs="Times New Roman"/>
          <w:b w:val="0"/>
          <w:i/>
          <w:color w:val="000000"/>
          <w:sz w:val="24"/>
          <w:szCs w:val="24"/>
        </w:rPr>
        <w:t>Nr III/26/2018 Rady Powiatu Tczewskiego z dnia 21 grudnia 2018 r. w sprawie przyjęcia wieloletniej prognozy finansowej Powiatu Tczewskiego na lata 2019-2030</w:t>
      </w:r>
      <w:r w:rsidR="004809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80909" w:rsidRPr="00C55358">
        <w:rPr>
          <w:rFonts w:ascii="Times New Roman" w:hAnsi="Times New Roman" w:cs="Times New Roman"/>
          <w:i/>
          <w:sz w:val="24"/>
          <w:szCs w:val="24"/>
        </w:rPr>
        <w:t>objęt</w:t>
      </w:r>
      <w:r w:rsidR="00480909">
        <w:rPr>
          <w:rFonts w:ascii="Times New Roman" w:hAnsi="Times New Roman" w:cs="Times New Roman"/>
          <w:i/>
          <w:sz w:val="24"/>
          <w:szCs w:val="24"/>
        </w:rPr>
        <w:t>ych</w:t>
      </w:r>
      <w:r w:rsidR="00480909" w:rsidRPr="00C55358">
        <w:rPr>
          <w:rFonts w:ascii="Times New Roman" w:hAnsi="Times New Roman" w:cs="Times New Roman"/>
          <w:i/>
          <w:sz w:val="24"/>
          <w:szCs w:val="24"/>
        </w:rPr>
        <w:t xml:space="preserve"> porządkiem obrad </w:t>
      </w:r>
      <w:r w:rsidR="00480909">
        <w:rPr>
          <w:rFonts w:ascii="Times New Roman" w:hAnsi="Times New Roman" w:cs="Times New Roman"/>
          <w:i/>
          <w:sz w:val="24"/>
          <w:szCs w:val="24"/>
        </w:rPr>
        <w:t>wrześniowej sesji Rady Powiatu.</w:t>
      </w:r>
    </w:p>
    <w:p w:rsidR="00147F4A" w:rsidRDefault="00147F4A" w:rsidP="004809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F4A" w:rsidRDefault="00147F4A" w:rsidP="00147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147F4A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Zarząd wyraził zgodę na wycinkę drzewa rosnącego na terenie nieruchomości, stanowiącej własność Powiatu Tczewskiego, w użytkowan</w:t>
      </w:r>
      <w:r w:rsidR="00D1062F">
        <w:rPr>
          <w:rFonts w:ascii="Times New Roman" w:hAnsi="Times New Roman" w:cs="Times New Roman"/>
          <w:sz w:val="24"/>
          <w:szCs w:val="24"/>
        </w:rPr>
        <w:t>iu wieczystym Szpitali Tczewskich</w:t>
      </w:r>
      <w:r>
        <w:rPr>
          <w:rFonts w:ascii="Times New Roman" w:hAnsi="Times New Roman" w:cs="Times New Roman"/>
          <w:sz w:val="24"/>
          <w:szCs w:val="24"/>
        </w:rPr>
        <w:t xml:space="preserve"> S.A. </w:t>
      </w:r>
    </w:p>
    <w:p w:rsidR="004E247C" w:rsidRDefault="004E247C" w:rsidP="00147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B9A" w:rsidRDefault="00477B9A" w:rsidP="007D6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480909">
        <w:rPr>
          <w:rFonts w:ascii="Times New Roman" w:hAnsi="Times New Roman" w:cs="Times New Roman"/>
          <w:b/>
          <w:sz w:val="24"/>
          <w:szCs w:val="24"/>
        </w:rPr>
        <w:t>3</w:t>
      </w:r>
      <w:r w:rsidRPr="00706F84">
        <w:rPr>
          <w:rFonts w:ascii="Times New Roman" w:hAnsi="Times New Roman" w:cs="Times New Roman"/>
          <w:b/>
          <w:sz w:val="24"/>
          <w:szCs w:val="24"/>
        </w:rPr>
        <w:t>. U</w:t>
      </w:r>
      <w:r w:rsidR="007D65CA">
        <w:rPr>
          <w:rFonts w:ascii="Times New Roman" w:hAnsi="Times New Roman" w:cs="Times New Roman"/>
          <w:b/>
          <w:sz w:val="24"/>
          <w:szCs w:val="24"/>
        </w:rPr>
        <w:t>chwały Rady Powiatu Tczewskiego:</w:t>
      </w:r>
    </w:p>
    <w:p w:rsidR="007D65CA" w:rsidRPr="007D65CA" w:rsidRDefault="007D65CA" w:rsidP="007D6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7C" w:rsidRDefault="004E247C" w:rsidP="00480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909" w:rsidRDefault="00480909" w:rsidP="0048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Ad.3.1. </w:t>
      </w:r>
      <w:r w:rsidR="004E247C" w:rsidRPr="004E247C">
        <w:rPr>
          <w:rFonts w:ascii="Times New Roman" w:hAnsi="Times New Roman" w:cs="Times New Roman"/>
          <w:sz w:val="24"/>
          <w:szCs w:val="24"/>
        </w:rPr>
        <w:t>Zarząd</w:t>
      </w:r>
      <w:r w:rsidR="004E2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47C">
        <w:rPr>
          <w:rFonts w:ascii="Times New Roman" w:hAnsi="Times New Roman" w:cs="Times New Roman"/>
          <w:sz w:val="24"/>
          <w:szCs w:val="24"/>
        </w:rPr>
        <w:t>przyjął</w:t>
      </w:r>
      <w:r w:rsidRPr="00276579">
        <w:rPr>
          <w:rFonts w:ascii="Times New Roman" w:hAnsi="Times New Roman" w:cs="Times New Roman"/>
          <w:sz w:val="24"/>
          <w:szCs w:val="24"/>
        </w:rPr>
        <w:t xml:space="preserve"> autopoprawk</w:t>
      </w:r>
      <w:r w:rsidR="004E247C">
        <w:rPr>
          <w:rFonts w:ascii="Times New Roman" w:hAnsi="Times New Roman" w:cs="Times New Roman"/>
          <w:sz w:val="24"/>
          <w:szCs w:val="24"/>
        </w:rPr>
        <w:t>ę</w:t>
      </w:r>
      <w:r w:rsidRPr="00276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2 </w:t>
      </w:r>
      <w:r w:rsidRPr="00276579">
        <w:rPr>
          <w:rFonts w:ascii="Times New Roman" w:hAnsi="Times New Roman" w:cs="Times New Roman"/>
          <w:sz w:val="24"/>
          <w:szCs w:val="24"/>
        </w:rPr>
        <w:t>Zarządu Powiatu Tczewskiego do projektu uchwały Rady Powiatu Tczewskiego w sprawie zmian w budżecie Powiatu Tczewskiego na 2019 rok.</w:t>
      </w:r>
    </w:p>
    <w:p w:rsidR="004E247C" w:rsidRDefault="004E247C" w:rsidP="0048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47C" w:rsidRDefault="004E247C" w:rsidP="0048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4E247C" w:rsidRPr="006058AA" w:rsidTr="004E247C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4E247C" w:rsidRPr="006058AA" w:rsidRDefault="004E247C" w:rsidP="004E247C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4E247C" w:rsidRPr="006058AA" w:rsidRDefault="004E247C" w:rsidP="004E247C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4E247C" w:rsidRPr="008F31A4" w:rsidRDefault="004E247C" w:rsidP="004E247C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4E247C" w:rsidRPr="006058AA" w:rsidTr="004E247C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47C" w:rsidRPr="00996484" w:rsidRDefault="004E247C" w:rsidP="004E24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47C" w:rsidRDefault="004E247C" w:rsidP="004E247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4E247C" w:rsidRPr="00996484" w:rsidRDefault="004E247C" w:rsidP="004E247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47C" w:rsidRPr="008F6B99" w:rsidRDefault="004E247C" w:rsidP="004E247C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Tczewskiego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E247C" w:rsidRPr="006058AA" w:rsidTr="004E247C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290929" w:rsidRDefault="004E247C" w:rsidP="004E247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290929" w:rsidRDefault="004E247C" w:rsidP="004E247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290929" w:rsidRDefault="004E247C" w:rsidP="004E247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E247C" w:rsidRPr="006058AA" w:rsidTr="004E247C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47C" w:rsidRPr="00DB6947" w:rsidRDefault="004E247C" w:rsidP="004E247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47C" w:rsidRPr="00450F1C" w:rsidRDefault="004E247C" w:rsidP="004E247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47C" w:rsidRPr="0019640D" w:rsidRDefault="004E247C" w:rsidP="004E247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E247C" w:rsidRPr="006058AA" w:rsidTr="004E247C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9731B2" w:rsidRDefault="004E247C" w:rsidP="004E247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Default="004E247C" w:rsidP="004E247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450F1C" w:rsidRDefault="004E247C" w:rsidP="004E247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Default="004E247C" w:rsidP="004E247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9731B2" w:rsidRDefault="004E247C" w:rsidP="004E247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4E247C" w:rsidRDefault="004E247C" w:rsidP="0048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909" w:rsidRDefault="00480909" w:rsidP="0048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47C" w:rsidRDefault="004E247C" w:rsidP="00480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909" w:rsidRDefault="00480909" w:rsidP="00480909">
      <w:pPr>
        <w:spacing w:after="0" w:line="240" w:lineRule="auto"/>
        <w:ind w:firstLine="709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Ad.3</w:t>
      </w:r>
      <w:r w:rsidRPr="00F82C1A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47C">
        <w:rPr>
          <w:rFonts w:ascii="Times New Roman" w:hAnsi="Times New Roman" w:cs="Times New Roman"/>
          <w:sz w:val="24"/>
          <w:szCs w:val="24"/>
        </w:rPr>
        <w:t>Zarząd przyjął</w:t>
      </w:r>
      <w:r>
        <w:rPr>
          <w:rFonts w:ascii="Times New Roman" w:hAnsi="Times New Roman" w:cs="Times New Roman"/>
          <w:sz w:val="24"/>
          <w:szCs w:val="24"/>
        </w:rPr>
        <w:t xml:space="preserve"> autopoprawk</w:t>
      </w:r>
      <w:r w:rsidR="004E247C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62F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 xml:space="preserve">Zarządu Powiatu Tczewskiego do projektu uchwały Rady Powiatu Tczewskiego zmieniającej </w:t>
      </w:r>
      <w:r w:rsidRPr="00F82C1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uchwałę Nr III/26/2018 Rady Powiatu Tczewskiego z dnia 21 grudnia 2018 r. w sprawie przyjęcia wieloletniej prognozy finansowej Powiatu Tczewskiego na lata 2019-2030</w:t>
      </w: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4E247C" w:rsidRDefault="004E247C" w:rsidP="00480909">
      <w:pPr>
        <w:spacing w:after="0" w:line="240" w:lineRule="auto"/>
        <w:ind w:firstLine="709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E247C" w:rsidRDefault="004E247C" w:rsidP="00480909">
      <w:pPr>
        <w:spacing w:after="0" w:line="240" w:lineRule="auto"/>
        <w:ind w:firstLine="709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4E247C" w:rsidRPr="006058AA" w:rsidTr="004E247C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4E247C" w:rsidRPr="006058AA" w:rsidRDefault="004E247C" w:rsidP="004E247C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4E247C" w:rsidRPr="006058AA" w:rsidRDefault="004E247C" w:rsidP="004E247C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4E247C" w:rsidRPr="008F31A4" w:rsidRDefault="004E247C" w:rsidP="004E247C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4E247C" w:rsidRPr="006058AA" w:rsidTr="004E247C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47C" w:rsidRPr="00996484" w:rsidRDefault="004E247C" w:rsidP="004E24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47C" w:rsidRDefault="004E247C" w:rsidP="004E247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4E247C" w:rsidRPr="00996484" w:rsidRDefault="004E247C" w:rsidP="004E247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47C" w:rsidRPr="008F6B99" w:rsidRDefault="004E247C" w:rsidP="004E247C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Tczewskiego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E247C" w:rsidRPr="006058AA" w:rsidTr="004E247C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290929" w:rsidRDefault="004E247C" w:rsidP="004E247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290929" w:rsidRDefault="004E247C" w:rsidP="004E247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290929" w:rsidRDefault="004E247C" w:rsidP="004E247C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E247C" w:rsidRPr="006058AA" w:rsidTr="004E247C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47C" w:rsidRPr="00DB6947" w:rsidRDefault="004E247C" w:rsidP="004E247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47C" w:rsidRPr="00450F1C" w:rsidRDefault="004E247C" w:rsidP="004E247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247C" w:rsidRPr="0019640D" w:rsidRDefault="004E247C" w:rsidP="004E247C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E247C" w:rsidRPr="006058AA" w:rsidTr="004E247C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9731B2" w:rsidRDefault="004E247C" w:rsidP="004E247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Default="004E247C" w:rsidP="004E247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450F1C" w:rsidRDefault="004E247C" w:rsidP="004E247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Default="004E247C" w:rsidP="004E247C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47C" w:rsidRPr="009731B2" w:rsidRDefault="004E247C" w:rsidP="004E247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7C" w:rsidRPr="006058AA" w:rsidRDefault="004E247C" w:rsidP="004E24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4E247C" w:rsidRPr="00F82C1A" w:rsidRDefault="004E247C" w:rsidP="00480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D" w:rsidRDefault="00A1133D" w:rsidP="00147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>Protokołowała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 xml:space="preserve">Magdalena Olszewska   </w:t>
      </w:r>
    </w:p>
    <w:p w:rsidR="0093515B" w:rsidRDefault="0093515B"/>
    <w:sectPr w:rsidR="0093515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33D"/>
    <w:rsid w:val="00000EBA"/>
    <w:rsid w:val="0001672B"/>
    <w:rsid w:val="00105C8E"/>
    <w:rsid w:val="00132CAA"/>
    <w:rsid w:val="00147F4A"/>
    <w:rsid w:val="00247C96"/>
    <w:rsid w:val="00275172"/>
    <w:rsid w:val="003831BD"/>
    <w:rsid w:val="003B257C"/>
    <w:rsid w:val="003C58C9"/>
    <w:rsid w:val="00450197"/>
    <w:rsid w:val="00477B9A"/>
    <w:rsid w:val="004800A8"/>
    <w:rsid w:val="00480909"/>
    <w:rsid w:val="004E247C"/>
    <w:rsid w:val="00541169"/>
    <w:rsid w:val="005436FB"/>
    <w:rsid w:val="0057552C"/>
    <w:rsid w:val="00594A81"/>
    <w:rsid w:val="005A38AE"/>
    <w:rsid w:val="00647ABD"/>
    <w:rsid w:val="00667743"/>
    <w:rsid w:val="00672EAD"/>
    <w:rsid w:val="00675458"/>
    <w:rsid w:val="007A1A85"/>
    <w:rsid w:val="007D65CA"/>
    <w:rsid w:val="007F5E91"/>
    <w:rsid w:val="008202C7"/>
    <w:rsid w:val="008A2033"/>
    <w:rsid w:val="009238A6"/>
    <w:rsid w:val="00931948"/>
    <w:rsid w:val="0093515B"/>
    <w:rsid w:val="0094410D"/>
    <w:rsid w:val="00956B8E"/>
    <w:rsid w:val="009B0317"/>
    <w:rsid w:val="00A060CC"/>
    <w:rsid w:val="00A1133D"/>
    <w:rsid w:val="00A7315B"/>
    <w:rsid w:val="00B07666"/>
    <w:rsid w:val="00B361FD"/>
    <w:rsid w:val="00C106B7"/>
    <w:rsid w:val="00C55358"/>
    <w:rsid w:val="00C8265D"/>
    <w:rsid w:val="00C87548"/>
    <w:rsid w:val="00CB2DCF"/>
    <w:rsid w:val="00CF03ED"/>
    <w:rsid w:val="00D1062F"/>
    <w:rsid w:val="00D66509"/>
    <w:rsid w:val="00DB1E90"/>
    <w:rsid w:val="00E31028"/>
    <w:rsid w:val="00F75420"/>
    <w:rsid w:val="00FA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molszewska</cp:lastModifiedBy>
  <cp:revision>5</cp:revision>
  <cp:lastPrinted>2019-09-26T05:58:00Z</cp:lastPrinted>
  <dcterms:created xsi:type="dcterms:W3CDTF">2019-09-25T05:33:00Z</dcterms:created>
  <dcterms:modified xsi:type="dcterms:W3CDTF">2019-09-26T06:01:00Z</dcterms:modified>
</cp:coreProperties>
</file>