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D301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D3016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6D3016">
      <w:pPr>
        <w:keepNext/>
        <w:spacing w:after="480"/>
        <w:jc w:val="center"/>
        <w:rPr>
          <w:b/>
        </w:rPr>
      </w:pPr>
      <w:r>
        <w:rPr>
          <w:b/>
        </w:rPr>
        <w:t xml:space="preserve">w sprawie przyjęcia sprawozdania z realizacji Programu Współpracy Powiatu Tczewskiego z Organizacjami Pozarządowymi oraz Podmiotami, o których mowa </w:t>
      </w:r>
      <w:r>
        <w:rPr>
          <w:b/>
        </w:rPr>
        <w:t>w art. 3 ust. 3 ustawy o działalności pożytku publicznego i o wolontariacie za 2016 rok</w:t>
      </w:r>
    </w:p>
    <w:p w:rsidR="00A77B3E" w:rsidRDefault="006D3016">
      <w:pPr>
        <w:keepLines/>
        <w:spacing w:before="120" w:after="120"/>
        <w:ind w:firstLine="227"/>
      </w:pPr>
      <w:r>
        <w:t xml:space="preserve">Na podstawie art. 32 ust. 1 ustawy z dnia 5 czerwca 1998 roku o samorządzie powiatowym (Dz. U. z 2016 r. poz. 814, poz. 1579, poz. 1948, z 2017 r. poz. 730), w związku </w:t>
      </w:r>
      <w:r>
        <w:t xml:space="preserve">z art. 5a ust. 3 ustawy z dnia 24 kwietnia 2003 r. o działalności pożytku publicznego i o wolontariacie (Dz. U. z 2016 r. poz. 1817, poz. 1948, z 2017 r. poz. 573), </w:t>
      </w:r>
      <w:r>
        <w:rPr>
          <w:b/>
        </w:rPr>
        <w:t xml:space="preserve">Zarząd Powiatu Tczewskiego </w:t>
      </w:r>
      <w:r>
        <w:t>przy udziale niżej wymienionych członków Zarządu:</w:t>
      </w:r>
    </w:p>
    <w:p w:rsidR="00A77B3E" w:rsidRDefault="006D3016">
      <w:pPr>
        <w:keepLines/>
        <w:spacing w:before="120" w:after="120"/>
        <w:ind w:left="227" w:hanging="113"/>
      </w:pPr>
      <w:r>
        <w:t>- </w:t>
      </w:r>
      <w:r>
        <w:t>Tadeusza Dzw</w:t>
      </w:r>
      <w:r>
        <w:t>onkowskiego</w:t>
      </w:r>
      <w:r>
        <w:tab/>
        <w:t>–</w:t>
      </w:r>
      <w:r>
        <w:tab/>
        <w:t>Starosty Tczewskiego</w:t>
      </w:r>
    </w:p>
    <w:p w:rsidR="00A77B3E" w:rsidRDefault="006D3016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>–</w:t>
      </w:r>
      <w:r>
        <w:tab/>
        <w:t>Wicestarosty</w:t>
      </w:r>
    </w:p>
    <w:p w:rsidR="00A77B3E" w:rsidRDefault="006D3016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>–</w:t>
      </w:r>
      <w:r>
        <w:tab/>
        <w:t>Członka Zarządu</w:t>
      </w:r>
    </w:p>
    <w:p w:rsidR="00A77B3E" w:rsidRDefault="006D3016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>–</w:t>
      </w:r>
      <w:r>
        <w:tab/>
        <w:t>Członka Zarządu</w:t>
      </w:r>
    </w:p>
    <w:p w:rsidR="00A77B3E" w:rsidRDefault="006D3016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>–</w:t>
      </w:r>
      <w:r>
        <w:tab/>
        <w:t>Członka Zarządu</w:t>
      </w:r>
    </w:p>
    <w:p w:rsidR="00A77B3E" w:rsidRDefault="006D301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D3016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sprawozdanie z realizac</w:t>
      </w:r>
      <w:r>
        <w:t>ji Programu Współpracy Powiatu Tczewskiego z Organizacjami Pozarządowymi oraz Podmiotami, o których mowa w art. 3 ust. 3 ustawy o działalności pożytku publicznego i o wolontariacie za 2016 rok, stanowiące załącznik do uchwały, celem przedłożenia Radzie Pow</w:t>
      </w:r>
      <w:r>
        <w:t>iatu Tczewskiego.</w:t>
      </w:r>
    </w:p>
    <w:p w:rsidR="00A77B3E" w:rsidRDefault="006D3016">
      <w:pPr>
        <w:keepLines/>
        <w:spacing w:before="120" w:after="120"/>
        <w:ind w:firstLine="340"/>
      </w:pPr>
      <w:r>
        <w:rPr>
          <w:b/>
        </w:rPr>
        <w:t>§ 2. </w:t>
      </w:r>
      <w:r>
        <w:t>Sprawozdanie, o którym mowa w § 1, zostanie opublikowane w Biuletynie Informacji Publicznej 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>i na stronie powiatowej </w:t>
      </w:r>
      <w:hyperlink r:id="rId7" w:history="1">
        <w:r>
          <w:rPr>
            <w:rStyle w:val="Hipercze"/>
            <w:color w:val="auto"/>
            <w:u w:val="none"/>
          </w:rPr>
          <w:t>http://</w:t>
        </w:r>
        <w:r>
          <w:rPr>
            <w:rStyle w:val="Hipercze"/>
            <w:color w:val="auto"/>
            <w:u w:val="none"/>
          </w:rPr>
          <w:t>ngo.powiat.tczew.pl</w:t>
        </w:r>
      </w:hyperlink>
      <w:r>
        <w:rPr>
          <w:color w:val="000000"/>
        </w:rPr>
        <w:t> </w:t>
      </w:r>
      <w:r>
        <w:t>.</w:t>
      </w:r>
    </w:p>
    <w:p w:rsidR="00A77B3E" w:rsidRDefault="006D3016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6D3016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D3016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D3016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D3016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D3016">
      <w:pPr>
        <w:spacing w:before="240" w:after="240"/>
        <w:ind w:left="283" w:firstLine="227"/>
        <w:jc w:val="righ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AB5B2A">
      <w:pPr>
        <w:spacing w:before="120" w:after="120" w:line="360" w:lineRule="auto"/>
        <w:ind w:left="4535"/>
        <w:jc w:val="left"/>
        <w:sectPr w:rsidR="00A77B3E">
          <w:footerReference w:type="default" r:id="rId9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6D3016">
        <w:t>Załącznik do Uchwały Nr .......................</w:t>
      </w:r>
      <w:r w:rsidR="006D3016">
        <w:br/>
        <w:t>Zarządu Powiatu Tczewskiego</w:t>
      </w:r>
      <w:r w:rsidR="006D3016">
        <w:br/>
        <w:t>z dnia ....</w:t>
      </w:r>
      <w:r w:rsidR="006D3016">
        <w:t>.........................................</w:t>
      </w:r>
      <w:r w:rsidR="006D3016">
        <w:br/>
      </w:r>
      <w:hyperlink r:id="rId10" w:history="1">
        <w:r w:rsidR="006D3016">
          <w:rPr>
            <w:rStyle w:val="Hipercze"/>
            <w:color w:val="auto"/>
            <w:u w:val="none"/>
          </w:rPr>
          <w:t>Zalacznik1.pdf</w:t>
        </w:r>
      </w:hyperlink>
    </w:p>
    <w:p w:rsidR="00AB5B2A" w:rsidRDefault="00AB5B2A">
      <w:pPr>
        <w:pStyle w:val="Normal0"/>
        <w:rPr>
          <w:color w:val="000000"/>
        </w:rPr>
      </w:pPr>
    </w:p>
    <w:p w:rsidR="00AB5B2A" w:rsidRDefault="006D3016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AB5B2A" w:rsidRDefault="006D3016">
      <w:pPr>
        <w:pStyle w:val="Normal0"/>
        <w:spacing w:before="240" w:after="240"/>
        <w:ind w:left="283" w:firstLine="227"/>
        <w:rPr>
          <w:color w:val="000000"/>
        </w:rPr>
      </w:pPr>
      <w:r>
        <w:rPr>
          <w:color w:val="000000"/>
        </w:rPr>
        <w:t xml:space="preserve">Konieczność złożenia sprawozdania z realizacji Programu Współpracy Powiatu Tczewskiego z Organizacjami Pozarządowymi </w:t>
      </w:r>
      <w:r>
        <w:rPr>
          <w:color w:val="000000"/>
          <w:lang w:bidi="pl-PL"/>
        </w:rPr>
        <w:t xml:space="preserve">oraz Podmiotami, o których mowa w art. 3 ust. 3 ustawy o działalności pożytku publicznego i o wolontariacie </w:t>
      </w:r>
      <w:r>
        <w:rPr>
          <w:color w:val="000000"/>
        </w:rPr>
        <w:t>za 201</w:t>
      </w:r>
      <w:r>
        <w:rPr>
          <w:color w:val="000000"/>
          <w:lang w:bidi="pl-PL"/>
        </w:rPr>
        <w:t>6</w:t>
      </w:r>
      <w:r>
        <w:rPr>
          <w:color w:val="000000"/>
        </w:rPr>
        <w:t> rok wynika z art. 5a ust. 3 ustawy z dnia 24 kwietnia 2003 r. o działalności pożytku publicznego i o wolontariacie. Przepis ten nałożył na o</w:t>
      </w:r>
      <w:r>
        <w:rPr>
          <w:color w:val="000000"/>
        </w:rPr>
        <w:t>rgan wykonawczy jednostki samorządu terytorialnego, nie później niż do dnia 31 maja każdego roku, obowiązek przedłożenia organowi stanowiącemu jednostki samorządu terytorialnego oraz opublikowania w Biuletynie Informacji Publicznej sprawozdania z realizacj</w:t>
      </w:r>
      <w:r>
        <w:rPr>
          <w:color w:val="000000"/>
        </w:rPr>
        <w:t>i programu współpracy za rok poprzedni.</w:t>
      </w:r>
    </w:p>
    <w:p w:rsidR="00AB5B2A" w:rsidRDefault="006D3016">
      <w:pPr>
        <w:pStyle w:val="Normal0"/>
        <w:spacing w:before="240" w:after="240"/>
        <w:ind w:left="283" w:firstLine="227"/>
        <w:rPr>
          <w:color w:val="000000"/>
        </w:rPr>
      </w:pPr>
      <w:r>
        <w:rPr>
          <w:color w:val="000000"/>
        </w:rPr>
        <w:t>Ponieważ w planie pracy Rady Powiatu Tczewskiego na 201</w:t>
      </w:r>
      <w:r>
        <w:rPr>
          <w:color w:val="000000"/>
          <w:lang w:bidi="pl-PL"/>
        </w:rPr>
        <w:t>7</w:t>
      </w:r>
      <w:r>
        <w:rPr>
          <w:color w:val="000000"/>
        </w:rPr>
        <w:t xml:space="preserve"> rok w miesiącu kwietniu zaplanowano sprawozdanie Zarządu Powiatu z realizacji programu współpracy z organizacjami pozarządowymi za 201</w:t>
      </w:r>
      <w:r>
        <w:rPr>
          <w:color w:val="000000"/>
          <w:lang w:bidi="pl-PL"/>
        </w:rPr>
        <w:t>6</w:t>
      </w:r>
      <w:r>
        <w:rPr>
          <w:color w:val="000000"/>
        </w:rPr>
        <w:t xml:space="preserve"> rok, niniejsze sprawozd</w:t>
      </w:r>
      <w:r>
        <w:rPr>
          <w:color w:val="000000"/>
        </w:rPr>
        <w:t>anie, po przyjęciu przez Zarząd, zostanie niezwłocznie przekazane do Biura Rady.</w:t>
      </w:r>
    </w:p>
    <w:p w:rsidR="00AB5B2A" w:rsidRDefault="006D3016">
      <w:pPr>
        <w:pStyle w:val="Normal0"/>
        <w:spacing w:before="240" w:after="240"/>
        <w:ind w:left="283" w:firstLine="227"/>
        <w:rPr>
          <w:color w:val="000000"/>
        </w:rPr>
      </w:pPr>
      <w:r>
        <w:rPr>
          <w:color w:val="000000"/>
        </w:rPr>
        <w:t>W związku z powyższym podjęcie uchwały jest uzasadnione.</w:t>
      </w:r>
    </w:p>
    <w:sectPr w:rsidR="00AB5B2A" w:rsidSect="00AB5B2A">
      <w:footerReference w:type="default" r:id="rId11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2A" w:rsidRDefault="00AB5B2A" w:rsidP="00AB5B2A">
      <w:r>
        <w:separator/>
      </w:r>
    </w:p>
  </w:endnote>
  <w:endnote w:type="continuationSeparator" w:id="0">
    <w:p w:rsidR="00AB5B2A" w:rsidRDefault="00AB5B2A" w:rsidP="00AB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AB5B2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left"/>
            <w:rPr>
              <w:sz w:val="18"/>
            </w:rPr>
          </w:pPr>
          <w:r>
            <w:rPr>
              <w:sz w:val="18"/>
            </w:rPr>
            <w:t>Id: 3C7F66EC-75C2-4531-9DFC-515CE6AAB3F3.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5B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B5B2A">
            <w:rPr>
              <w:sz w:val="18"/>
            </w:rPr>
            <w:fldChar w:fldCharType="end"/>
          </w:r>
        </w:p>
      </w:tc>
    </w:tr>
  </w:tbl>
  <w:p w:rsidR="00AB5B2A" w:rsidRDefault="00AB5B2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AB5B2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left"/>
            <w:rPr>
              <w:sz w:val="18"/>
            </w:rPr>
          </w:pPr>
          <w:r>
            <w:rPr>
              <w:sz w:val="18"/>
            </w:rPr>
            <w:t>Id: 3C7F66EC-75C2-4531-9DFC-515CE6AAB3F3.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5B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B5B2A">
            <w:rPr>
              <w:sz w:val="18"/>
            </w:rPr>
            <w:fldChar w:fldCharType="end"/>
          </w:r>
        </w:p>
      </w:tc>
    </w:tr>
  </w:tbl>
  <w:p w:rsidR="00AB5B2A" w:rsidRDefault="00AB5B2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AB5B2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left"/>
            <w:rPr>
              <w:sz w:val="18"/>
            </w:rPr>
          </w:pPr>
          <w:r>
            <w:rPr>
              <w:sz w:val="18"/>
            </w:rPr>
            <w:t>Id: 3C7F66EC-75C2-4531-9DFC-515CE6AAB3F3.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5B2A" w:rsidRDefault="006D30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5B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B5B2A">
            <w:rPr>
              <w:sz w:val="18"/>
            </w:rPr>
            <w:fldChar w:fldCharType="end"/>
          </w:r>
        </w:p>
      </w:tc>
    </w:tr>
  </w:tbl>
  <w:p w:rsidR="00AB5B2A" w:rsidRDefault="00AB5B2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2A" w:rsidRDefault="00AB5B2A" w:rsidP="00AB5B2A">
      <w:r>
        <w:separator/>
      </w:r>
    </w:p>
  </w:footnote>
  <w:footnote w:type="continuationSeparator" w:id="0">
    <w:p w:rsidR="00AB5B2A" w:rsidRDefault="00AB5B2A" w:rsidP="00AB5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2A"/>
    <w:rsid w:val="006D3016"/>
    <w:rsid w:val="00AB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B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B2A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go.powiat.tczew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file:///C:\Users\bciewiertnia\Downloads\Zalacznik1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sprawozdania z^realizacji Programu Współpracy Powiatu Tczewskiego z^Organizacjami Pozarządowymi oraz Podmiotami, o których mowa w art. 3 ust. 3 ustawy o działalności pożytku publicznego i o wolontariacie za 2016 rok</dc:subject>
  <dc:creator>bsinkiewicz</dc:creator>
  <cp:lastModifiedBy>bciewiertnia</cp:lastModifiedBy>
  <cp:revision>2</cp:revision>
  <dcterms:created xsi:type="dcterms:W3CDTF">2017-04-25T11:23:00Z</dcterms:created>
  <dcterms:modified xsi:type="dcterms:W3CDTF">2017-04-25T11:23:00Z</dcterms:modified>
  <cp:category>Akt prawny</cp:category>
</cp:coreProperties>
</file>