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5629" w:tblpY="181"/>
        <w:tblW w:w="7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848"/>
      </w:tblGrid>
      <w:tr w:rsidR="00B45A51">
        <w:trPr>
          <w:trHeight w:val="360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A51" w:rsidRDefault="00D92688">
            <w:r w:rsidRPr="00D92688">
              <w:rPr>
                <w:noProof/>
                <w:sz w:val="20"/>
              </w:rPr>
              <w:pict>
                <v:line id="_x0000_s1322" style="position:absolute;flip:x;z-index:251725312;mso-position-horizontal-relative:text;mso-position-vertical-relative:text" from="23.1pt,101.7pt" to="23.45pt,213.3pt"/>
              </w:pict>
            </w:r>
            <w:r w:rsidRPr="00D92688">
              <w:rPr>
                <w:noProof/>
                <w:sz w:val="20"/>
              </w:rPr>
              <w:pict>
                <v:line id="_x0000_s1302" style="position:absolute;z-index:251707904;mso-position-horizontal-relative:text;mso-position-vertical-relative:text" from="32.5pt,20.25pt" to="32.5pt,47.3pt">
                  <v:stroke endarrow="block"/>
                </v:line>
              </w:pict>
            </w:r>
            <w:r w:rsidRPr="00D92688">
              <w:rPr>
                <w:noProof/>
                <w:sz w:val="20"/>
              </w:rPr>
              <w:pict>
                <v:line id="_x0000_s1329" style="position:absolute;flip:x;z-index:251731456;mso-position-horizontal-relative:text;mso-position-vertical-relative:text" from="11.5pt,213.3pt" to="23.1pt,213.3pt">
                  <v:stroke endarrow="block"/>
                </v:line>
              </w:pict>
            </w:r>
            <w:r w:rsidRPr="00D92688">
              <w:rPr>
                <w:noProof/>
                <w:sz w:val="20"/>
              </w:rPr>
              <w:pict>
                <v:line id="_x0000_s1328" style="position:absolute;flip:x;z-index:251730432;mso-position-horizontal-relative:text;mso-position-vertical-relative:text" from="11.85pt,155.55pt" to="23.45pt,155.55pt">
                  <v:stroke endarrow="block"/>
                </v:line>
              </w:pict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</w:p>
        </w:tc>
      </w:tr>
    </w:tbl>
    <w:tbl>
      <w:tblPr>
        <w:tblpPr w:leftFromText="141" w:rightFromText="141" w:vertAnchor="text" w:horzAnchor="page" w:tblpX="5659" w:tblpY="126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330"/>
        <w:gridCol w:w="210"/>
      </w:tblGrid>
      <w:tr w:rsidR="00B45A51">
        <w:trPr>
          <w:gridBefore w:val="1"/>
          <w:wBefore w:w="330" w:type="dxa"/>
        </w:trPr>
        <w:tc>
          <w:tcPr>
            <w:tcW w:w="210" w:type="dxa"/>
          </w:tcPr>
          <w:p w:rsidR="00B45A51" w:rsidRDefault="00B45A51"/>
        </w:tc>
      </w:tr>
      <w:tr w:rsidR="00B45A51">
        <w:trPr>
          <w:gridAfter w:val="1"/>
          <w:wAfter w:w="210" w:type="dxa"/>
          <w:trHeight w:val="75"/>
        </w:trPr>
        <w:tc>
          <w:tcPr>
            <w:tcW w:w="330" w:type="dxa"/>
          </w:tcPr>
          <w:p w:rsidR="00B45A51" w:rsidRDefault="00B45A51"/>
        </w:tc>
      </w:tr>
    </w:tbl>
    <w:p w:rsidR="00B45A51" w:rsidRDefault="00D92688">
      <w:pPr>
        <w:shd w:val="clear" w:color="auto" w:fill="FFFFFF"/>
      </w:pPr>
      <w:r w:rsidRPr="00D92688">
        <w:rPr>
          <w:noProof/>
          <w:sz w:val="20"/>
        </w:rPr>
        <w:pict>
          <v:line id="_x0000_s1118" style="position:absolute;z-index:251647488;mso-position-horizontal-relative:text;mso-position-vertical-relative:text" from="78.7pt,107.15pt" to="79.1pt,471.15pt"/>
        </w:pict>
      </w:r>
      <w:r w:rsidRPr="00D9268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64.55pt;margin-top:329.95pt;width:90pt;height:28.6pt;z-index:251625984;mso-position-horizontal-relative:text;mso-position-vertical-relative:text">
            <v:textbox style="mso-next-textbox:#_x0000_s1054">
              <w:txbxContent>
                <w:p w:rsidR="003A09D7" w:rsidRDefault="003A09D7">
                  <w:pPr>
                    <w:jc w:val="center"/>
                  </w:pPr>
                  <w:r>
                    <w:rPr>
                      <w:sz w:val="18"/>
                    </w:rPr>
                    <w:t>Zespół Uzgadniania</w:t>
                  </w:r>
                  <w:r>
                    <w:t xml:space="preserve"> </w:t>
                  </w:r>
                  <w:r>
                    <w:rPr>
                      <w:sz w:val="18"/>
                    </w:rPr>
                    <w:t>Dokumentacji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356" style="position:absolute;flip:x;z-index:251753984;mso-position-horizontal-relative:text;mso-position-vertical-relative:text" from="553.65pt,338.3pt" to="574.6pt,338.3pt">
            <v:stroke endarrow="block"/>
          </v:line>
        </w:pict>
      </w:r>
      <w:r w:rsidRPr="00D92688">
        <w:rPr>
          <w:noProof/>
          <w:sz w:val="20"/>
        </w:rPr>
        <w:pict>
          <v:line id="_x0000_s1337" style="position:absolute;z-index:251738624;mso-position-horizontal-relative:text;mso-position-vertical-relative:text" from="78.7pt,481.9pt" to="78.7pt,494.65pt"/>
        </w:pict>
      </w:r>
      <w:r w:rsidRPr="00D92688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margin-left:78.7pt;margin-top:494.4pt;width:16.9pt;height:.1pt;flip:y;z-index:251740672;mso-position-horizontal-relative:text;mso-position-vertical-relative:text" o:connectortype="straight">
            <v:stroke endarrow="block"/>
          </v:shape>
        </w:pict>
      </w:r>
      <w:r w:rsidRPr="00D92688">
        <w:rPr>
          <w:noProof/>
          <w:sz w:val="20"/>
        </w:rPr>
        <w:pict>
          <v:line id="_x0000_s1338" style="position:absolute;z-index:251739648;mso-position-horizontal-relative:text;mso-position-vertical-relative:text" from="62.2pt,481.9pt" to="79.1pt,481.9pt"/>
        </w:pict>
      </w:r>
      <w:r w:rsidRPr="00D92688">
        <w:rPr>
          <w:noProof/>
          <w:sz w:val="20"/>
        </w:rPr>
        <w:pict>
          <v:line id="_x0000_s1370" style="position:absolute;flip:x y;z-index:251766272;mso-position-horizontal-relative:text;mso-position-vertical-relative:text" from="62.6pt,471.15pt" to="79.1pt,471.15pt">
            <v:stroke endarrow="block"/>
          </v:line>
        </w:pict>
      </w:r>
      <w:r w:rsidRPr="00D92688">
        <w:rPr>
          <w:noProof/>
          <w:sz w:val="20"/>
        </w:rPr>
        <w:pict>
          <v:shape id="_x0000_s1281" type="#_x0000_t202" style="position:absolute;margin-left:-27.4pt;margin-top:453.6pt;width:90pt;height:58.7pt;z-index:251691520;mso-position-horizontal-relative:text;mso-position-vertical-relative:text">
            <v:textbox style="mso-next-textbox:#_x0000_s1281">
              <w:txbxContent>
                <w:p w:rsidR="003A09D7" w:rsidRPr="00607979" w:rsidRDefault="003A09D7" w:rsidP="009C4A48">
                  <w:pPr>
                    <w:jc w:val="center"/>
                    <w:rPr>
                      <w:b/>
                      <w:bCs/>
                      <w:sz w:val="18"/>
                      <w:vertAlign w:val="superscript"/>
                    </w:rPr>
                  </w:pPr>
                  <w:r>
                    <w:rPr>
                      <w:b/>
                      <w:bCs/>
                      <w:sz w:val="18"/>
                    </w:rPr>
                    <w:t>Wydział  Administracji</w:t>
                  </w:r>
                  <w:r>
                    <w:rPr>
                      <w:b/>
                      <w:bCs/>
                      <w:sz w:val="18"/>
                    </w:rPr>
                    <w:br/>
                    <w:t>i Zarządzania Kryzysowego</w:t>
                  </w:r>
                </w:p>
                <w:p w:rsidR="003A09D7" w:rsidRPr="001A7448" w:rsidRDefault="003A09D7" w:rsidP="001A7448"/>
              </w:txbxContent>
            </v:textbox>
          </v:shape>
        </w:pict>
      </w:r>
      <w:r w:rsidRPr="00D92688">
        <w:rPr>
          <w:noProof/>
          <w:sz w:val="20"/>
        </w:rPr>
        <w:pict>
          <v:line id="_x0000_s1366" style="position:absolute;flip:x y;z-index:251763200;mso-position-horizontal-relative:text;mso-position-vertical-relative:text" from="62.2pt,420.65pt" to="78.7pt,420.7pt">
            <v:stroke endarrow="block"/>
          </v:line>
        </w:pict>
      </w:r>
      <w:r w:rsidRPr="00D92688">
        <w:rPr>
          <w:noProof/>
          <w:sz w:val="20"/>
        </w:rPr>
        <w:pict>
          <v:shape id="_x0000_s1369" type="#_x0000_t202" style="position:absolute;margin-left:-27.4pt;margin-top:403.6pt;width:90pt;height:45pt;z-index:251765248;mso-position-horizontal-relative:text;mso-position-vertical-relative:text">
            <v:textbox style="mso-next-textbox:#_x0000_s1369">
              <w:txbxContent>
                <w:p w:rsidR="003A09D7" w:rsidRDefault="003A09D7" w:rsidP="009C4A48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Wydział Infrastruktury Drogowej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365" style="position:absolute;flip:x y;z-index:251762176;mso-position-horizontal-relative:text;mso-position-vertical-relative:text" from="62.2pt,372.5pt" to="78.7pt,372.55pt">
            <v:stroke endarrow="block"/>
          </v:line>
        </w:pict>
      </w:r>
      <w:r w:rsidRPr="00D92688">
        <w:rPr>
          <w:noProof/>
          <w:sz w:val="20"/>
        </w:rPr>
        <w:pict>
          <v:shape id="_x0000_s1327" type="#_x0000_t202" style="position:absolute;margin-left:-27.4pt;margin-top:353.85pt;width:90pt;height:45pt;z-index:251729408;mso-position-horizontal-relative:text;mso-position-vertical-relative:text">
            <v:textbox style="mso-next-textbox:#_x0000_s1327">
              <w:txbxContent>
                <w:p w:rsidR="003A09D7" w:rsidRDefault="003A09D7" w:rsidP="001A7448">
                  <w:pPr>
                    <w:pStyle w:val="Tekstpodstawowy2"/>
                    <w:rPr>
                      <w:b/>
                      <w:bCs/>
                    </w:rPr>
                  </w:pPr>
                </w:p>
                <w:p w:rsidR="003A09D7" w:rsidRDefault="003A09D7" w:rsidP="001A7448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Wydział Zamówień Publicznych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333" style="position:absolute;flip:x y;z-index:251735552;mso-position-horizontal-relative:text;mso-position-vertical-relative:text" from="62.6pt,319.2pt" to="79.1pt,319.25pt">
            <v:stroke endarrow="block"/>
          </v:line>
        </w:pict>
      </w:r>
      <w:r w:rsidRPr="00D92688">
        <w:rPr>
          <w:noProof/>
          <w:sz w:val="20"/>
        </w:rPr>
        <w:pict>
          <v:shape id="_x0000_s1325" type="#_x0000_t202" style="position:absolute;margin-left:-27.4pt;margin-top:300.5pt;width:90pt;height:45pt;z-index:251727360;mso-position-horizontal-relative:text;mso-position-vertical-relative:text">
            <v:textbox style="mso-next-textbox:#_x0000_s1325">
              <w:txbxContent>
                <w:p w:rsidR="003A09D7" w:rsidRDefault="003A09D7" w:rsidP="001A7448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Wydział Komunikacji </w:t>
                  </w:r>
                </w:p>
                <w:p w:rsidR="003A09D7" w:rsidRDefault="003A09D7" w:rsidP="001A7448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i Transportu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331" style="position:absolute;flip:x;z-index:251733504;mso-position-horizontal-relative:text;mso-position-vertical-relative:text" from="62.2pt,264.05pt" to="78.7pt,264.05pt">
            <v:stroke endarrow="block"/>
          </v:line>
        </w:pict>
      </w:r>
      <w:r w:rsidRPr="00D92688">
        <w:rPr>
          <w:noProof/>
          <w:sz w:val="20"/>
        </w:rPr>
        <w:pict>
          <v:shape id="_x0000_s1283" type="#_x0000_t202" style="position:absolute;margin-left:-27.8pt;margin-top:247.5pt;width:90pt;height:45pt;z-index:251693568;mso-position-horizontal-relative:text;mso-position-vertical-relative:text">
            <v:textbox style="mso-next-textbox:#_x0000_s1283">
              <w:txbxContent>
                <w:p w:rsidR="003A09D7" w:rsidRDefault="003A09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Stanowisko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br/>
                    <w:t>ds. nadzoru inwestorskiego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280" type="#_x0000_t202" style="position:absolute;margin-left:-27.8pt;margin-top:195.4pt;width:90pt;height:45pt;z-index:251690496;mso-position-horizontal-relative:text;mso-position-vertical-relative:text">
            <v:textbox style="mso-next-textbox:#_x0000_s1280">
              <w:txbxContent>
                <w:p w:rsidR="003A09D7" w:rsidRDefault="003A09D7">
                  <w:pPr>
                    <w:pStyle w:val="Nagwek2"/>
                  </w:pPr>
                  <w:r>
                    <w:t>Wydział Budownictwa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279" style="position:absolute;flip:x;z-index:251689472;mso-position-horizontal-relative:text;mso-position-vertical-relative:text" from="62.2pt,3in" to="78.7pt,3in">
            <v:stroke endarrow="block"/>
          </v:line>
        </w:pict>
      </w:r>
      <w:r w:rsidRPr="00D92688">
        <w:rPr>
          <w:noProof/>
          <w:sz w:val="20"/>
        </w:rPr>
        <w:pict>
          <v:shape id="_x0000_s1297" type="#_x0000_t202" style="position:absolute;margin-left:96pt;margin-top:477.2pt;width:78.35pt;height:35.1pt;z-index:251704832;mso-position-horizontal-relative:text;mso-position-vertical-relative:text">
            <v:textbox style="mso-next-textbox:#_x0000_s1297">
              <w:txbxContent>
                <w:p w:rsidR="003A09D7" w:rsidRPr="00EE59DF" w:rsidRDefault="003A09D7" w:rsidP="004C1FD2">
                  <w:pPr>
                    <w:pStyle w:val="Tekstpodstawowy2"/>
                    <w:rPr>
                      <w:sz w:val="15"/>
                      <w:szCs w:val="15"/>
                    </w:rPr>
                  </w:pPr>
                  <w:r w:rsidRPr="00EE59DF">
                    <w:rPr>
                      <w:sz w:val="15"/>
                      <w:szCs w:val="15"/>
                    </w:rPr>
                    <w:t>Powiatowe Centrum Zarządzania Kryzysowego</w:t>
                  </w:r>
                  <w:r w:rsidRPr="00017640">
                    <w:rPr>
                      <w:sz w:val="16"/>
                      <w:szCs w:val="16"/>
                      <w:vertAlign w:val="superscript"/>
                    </w:rPr>
                    <w:t>1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372" type="#_x0000_t202" style="position:absolute;margin-left:66.25pt;margin-top:515.7pt;width:685.25pt;height:21.05pt;z-index:251767296;mso-position-horizontal-relative:text;mso-position-vertical:absolute;mso-position-vertical-relative:text" strokecolor="white [3212]">
            <v:textbox style="mso-next-textbox:#_x0000_s1372">
              <w:txbxContent>
                <w:p w:rsidR="003A09D7" w:rsidRPr="003A09D7" w:rsidRDefault="003A09D7" w:rsidP="00C56322">
                  <w:pPr>
                    <w:pStyle w:val="Default"/>
                    <w:ind w:left="2625"/>
                    <w:rPr>
                      <w:sz w:val="12"/>
                      <w:szCs w:val="12"/>
                    </w:rPr>
                  </w:pPr>
                  <w:r w:rsidRPr="003A09D7">
                    <w:rPr>
                      <w:sz w:val="12"/>
                      <w:szCs w:val="12"/>
                      <w:vertAlign w:val="superscript"/>
                    </w:rPr>
                    <w:t xml:space="preserve">1 </w:t>
                  </w:r>
                  <w:r w:rsidRPr="003A09D7">
                    <w:rPr>
                      <w:sz w:val="12"/>
                      <w:szCs w:val="12"/>
                    </w:rPr>
                    <w:t xml:space="preserve"> w sprawach z zakresu zarządzania kryzysowego zgodnie z art.17 ustawy z dnia 26 kwietnia 2007 r. o zarządzaniu kryzysowym 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Pr="003A09D7">
                    <w:rPr>
                      <w:sz w:val="12"/>
                      <w:szCs w:val="12"/>
                    </w:rPr>
                    <w:t>(</w:t>
                  </w:r>
                  <w:r w:rsidRPr="003A09D7">
                    <w:rPr>
                      <w:bCs/>
                      <w:sz w:val="12"/>
                      <w:szCs w:val="12"/>
                    </w:rPr>
                    <w:t>Dz. U. z 20</w:t>
                  </w:r>
                  <w:r>
                    <w:rPr>
                      <w:bCs/>
                      <w:sz w:val="12"/>
                      <w:szCs w:val="12"/>
                    </w:rPr>
                    <w:t xml:space="preserve">13 r. poz. 1166 </w:t>
                  </w:r>
                  <w:r w:rsidRPr="003A09D7">
                    <w:rPr>
                      <w:bCs/>
                      <w:sz w:val="12"/>
                      <w:szCs w:val="12"/>
                    </w:rPr>
                    <w:t xml:space="preserve">ze zm.) </w:t>
                  </w:r>
                  <w:r w:rsidRPr="003A09D7">
                    <w:rPr>
                      <w:sz w:val="12"/>
                      <w:szCs w:val="12"/>
                    </w:rPr>
                    <w:t xml:space="preserve">organem właściwym 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Pr="003A09D7">
                    <w:rPr>
                      <w:sz w:val="12"/>
                      <w:szCs w:val="12"/>
                    </w:rPr>
                    <w:t xml:space="preserve">na obszarze </w:t>
                  </w:r>
                  <w:r w:rsidR="00C56322">
                    <w:rPr>
                      <w:sz w:val="12"/>
                      <w:szCs w:val="12"/>
                    </w:rPr>
                    <w:br/>
                  </w:r>
                  <w:r w:rsidR="00C7151D">
                    <w:rPr>
                      <w:sz w:val="12"/>
                      <w:szCs w:val="12"/>
                    </w:rPr>
                    <w:t xml:space="preserve">powiatu </w:t>
                  </w:r>
                  <w:r w:rsidR="00D62ECF">
                    <w:rPr>
                      <w:sz w:val="12"/>
                      <w:szCs w:val="12"/>
                    </w:rPr>
                    <w:t xml:space="preserve">jest Starosta </w:t>
                  </w:r>
                  <w:r w:rsidR="00C56322">
                    <w:rPr>
                      <w:sz w:val="12"/>
                      <w:szCs w:val="12"/>
                    </w:rPr>
                    <w:t xml:space="preserve"> </w:t>
                  </w:r>
                  <w:r w:rsidRPr="003A09D7">
                    <w:rPr>
                      <w:sz w:val="12"/>
                      <w:szCs w:val="12"/>
                    </w:rPr>
                    <w:t>jako  przewodniczący zarządu powiatu.</w:t>
                  </w:r>
                </w:p>
                <w:p w:rsidR="003A09D7" w:rsidRDefault="003A09D7" w:rsidP="003A09D7">
                  <w:pPr>
                    <w:pStyle w:val="Nagwek1"/>
                  </w:pPr>
                </w:p>
                <w:p w:rsidR="003A09D7" w:rsidRPr="003A09D7" w:rsidRDefault="003A09D7" w:rsidP="003A09D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334" type="#_x0000_t202" style="position:absolute;margin-left:603.15pt;margin-top:436.55pt;width:117pt;height:32.25pt;z-index:251736576;mso-position-horizontal-relative:text;mso-position-vertical-relative:text">
            <v:textbox style="mso-next-textbox:#_x0000_s1334">
              <w:txbxContent>
                <w:p w:rsidR="003A09D7" w:rsidRDefault="003A09D7" w:rsidP="007F2EFE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3A09D7" w:rsidRPr="00AB3B96" w:rsidRDefault="003A09D7" w:rsidP="007F2EFE">
                  <w:pPr>
                    <w:jc w:val="center"/>
                  </w:pPr>
                  <w:r>
                    <w:rPr>
                      <w:b/>
                      <w:bCs/>
                      <w:sz w:val="18"/>
                    </w:rPr>
                    <w:t>Wydział Edukacji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266" type="#_x0000_t202" style="position:absolute;margin-left:-27.4pt;margin-top:143.95pt;width:90pt;height:45.75pt;z-index:251683328;mso-position-horizontal-relative:text;mso-position-vertical-relative:text">
            <v:textbox style="mso-next-textbox:#_x0000_s1266">
              <w:txbxContent>
                <w:p w:rsidR="003A09D7" w:rsidRDefault="003A09D7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3A09D7" w:rsidRDefault="003A09D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18"/>
                    </w:rPr>
                    <w:t>Wydział Inwestycji  i Remontów</w:t>
                  </w:r>
                  <w:r>
                    <w:rPr>
                      <w:b/>
                      <w:bCs/>
                      <w:sz w:val="18"/>
                    </w:rPr>
                    <w:br/>
                    <w:t xml:space="preserve"> </w:t>
                  </w:r>
                </w:p>
                <w:p w:rsidR="003A09D7" w:rsidRDefault="003A09D7"/>
              </w:txbxContent>
            </v:textbox>
          </v:shape>
        </w:pict>
      </w:r>
      <w:r w:rsidRPr="00D92688">
        <w:rPr>
          <w:noProof/>
          <w:sz w:val="20"/>
        </w:rPr>
        <w:pict>
          <v:line id="_x0000_s1271" style="position:absolute;flip:x;z-index:251687424;mso-position-horizontal-relative:text;mso-position-vertical-relative:text" from="718.3pt,372.5pt" to="747.15pt,372.5pt">
            <v:stroke endarrow="block"/>
          </v:line>
        </w:pict>
      </w:r>
      <w:r w:rsidRPr="00D92688">
        <w:rPr>
          <w:noProof/>
          <w:sz w:val="20"/>
        </w:rPr>
        <w:pict>
          <v:line id="_x0000_s1361" style="position:absolute;flip:x;z-index:251759104;mso-position-horizontal-relative:text;mso-position-vertical-relative:text" from="718.45pt,292.5pt" to="747pt,292.5pt">
            <v:stroke endarrow="block"/>
          </v:line>
        </w:pict>
      </w:r>
      <w:r w:rsidRPr="00D92688">
        <w:rPr>
          <w:noProof/>
          <w:sz w:val="20"/>
        </w:rPr>
        <w:pict>
          <v:line id="_x0000_s1158" style="position:absolute;flip:x;z-index:251654656;mso-position-horizontal-relative:text;mso-position-vertical-relative:text" from="718pt,210pt" to="747pt,210pt">
            <v:stroke endarrow="block"/>
          </v:line>
        </w:pict>
      </w:r>
      <w:r w:rsidRPr="00D92688">
        <w:rPr>
          <w:noProof/>
          <w:sz w:val="20"/>
        </w:rPr>
        <w:pict>
          <v:line id="_x0000_s1367" style="position:absolute;flip:x;z-index:251764224;mso-position-horizontal-relative:text;mso-position-vertical-relative:text" from="10in,452pt" to="747.15pt,452pt">
            <v:stroke endarrow="block"/>
          </v:line>
        </w:pict>
      </w:r>
      <w:r w:rsidRPr="00D92688">
        <w:rPr>
          <w:noProof/>
          <w:sz w:val="20"/>
        </w:rPr>
        <w:pict>
          <v:line id="_x0000_s1277" style="position:absolute;flip:x;z-index:251688448;mso-position-horizontal-relative:text;mso-position-vertical-relative:text" from="10in,411.3pt" to="747pt,411.3pt">
            <v:stroke endarrow="block"/>
          </v:line>
        </w:pict>
      </w:r>
      <w:r w:rsidRPr="00D92688">
        <w:rPr>
          <w:noProof/>
          <w:sz w:val="20"/>
        </w:rPr>
        <w:pict>
          <v:line id="_x0000_s1202" style="position:absolute;z-index:251672064;mso-position-horizontal-relative:text;mso-position-vertical-relative:text" from="746.55pt,29.85pt" to="747.15pt,452pt"/>
        </w:pict>
      </w:r>
      <w:r w:rsidRPr="00D92688">
        <w:rPr>
          <w:noProof/>
          <w:sz w:val="20"/>
        </w:rPr>
        <w:pict>
          <v:shape id="_x0000_s1346" type="#_x0000_t202" style="position:absolute;margin-left:132pt;margin-top:206.05pt;width:90pt;height:41.05pt;z-index:251745792;mso-position-horizontal-relative:text;mso-position-vertical-relative:text">
            <v:textbox style="mso-next-textbox:#_x0000_s1346">
              <w:txbxContent>
                <w:p w:rsidR="003A09D7" w:rsidRDefault="003A09D7" w:rsidP="00245802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Wydział Zdrowia, Spraw Społecznych </w:t>
                  </w:r>
                  <w:r>
                    <w:rPr>
                      <w:b/>
                      <w:bCs/>
                      <w:sz w:val="18"/>
                    </w:rPr>
                    <w:br/>
                    <w:t>i PFRON</w:t>
                  </w:r>
                </w:p>
                <w:p w:rsidR="003A09D7" w:rsidRPr="001A7448" w:rsidRDefault="003A09D7" w:rsidP="00245802"/>
              </w:txbxContent>
            </v:textbox>
          </v:shape>
        </w:pict>
      </w:r>
      <w:r w:rsidRPr="00D92688">
        <w:rPr>
          <w:noProof/>
          <w:sz w:val="20"/>
        </w:rPr>
        <w:pict>
          <v:shape id="_x0000_s1313" type="#_x0000_t202" style="position:absolute;margin-left:132pt;margin-top:148.95pt;width:90pt;height:42.75pt;z-index:251717120;mso-position-horizontal-relative:text;mso-position-vertical-relative:text">
            <v:textbox style="mso-next-textbox:#_x0000_s1313">
              <w:txbxContent>
                <w:p w:rsidR="003A09D7" w:rsidRDefault="003A09D7" w:rsidP="0053332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Wydział Rolnictwa </w:t>
                  </w:r>
                  <w:r>
                    <w:rPr>
                      <w:b/>
                      <w:sz w:val="18"/>
                      <w:szCs w:val="18"/>
                    </w:rPr>
                    <w:br/>
                    <w:t>i Ochrony Środowiska</w:t>
                  </w:r>
                </w:p>
                <w:p w:rsidR="003A09D7" w:rsidRDefault="003A09D7" w:rsidP="00533323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162" style="position:absolute;flip:x;z-index:251656704;mso-position-horizontal-relative:text;mso-position-vertical-relative:text" from="591.6pt,420.65pt" to="603.15pt,420.65pt">
            <v:stroke endarrow="block"/>
          </v:line>
        </w:pict>
      </w:r>
      <w:r w:rsidRPr="00D92688">
        <w:rPr>
          <w:noProof/>
          <w:sz w:val="20"/>
        </w:rPr>
        <w:pict>
          <v:shape id="_x0000_s1161" type="#_x0000_t202" style="position:absolute;margin-left:519.6pt;margin-top:403.6pt;width:1in;height:42.1pt;z-index:251655680;mso-position-horizontal-relative:text;mso-position-vertical-relative:text">
            <v:textbox style="mso-next-textbox:#_x0000_s1161">
              <w:txbxContent>
                <w:p w:rsidR="003A09D7" w:rsidRDefault="003A09D7">
                  <w:pPr>
                    <w:pStyle w:val="Tekstpodstawowy2"/>
                  </w:pPr>
                  <w:r>
                    <w:t>Biuro Ochrony Informacji Niejawnych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106" type="#_x0000_t202" style="position:absolute;margin-left:603.15pt;margin-top:395.3pt;width:117pt;height:36pt;z-index:251641344;mso-position-horizontal-relative:text;mso-position-vertical-relative:text">
            <v:textbox style="mso-next-textbox:#_x0000_s1106">
              <w:txbxContent>
                <w:p w:rsidR="003A09D7" w:rsidRDefault="003A09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Pełnomocnik ds. ochrony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</w:rPr>
                    <w:t>informacji niejawnych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216" style="position:absolute;flip:x;z-index:251676160;mso-position-horizontal-relative:text;mso-position-vertical-relative:text" from="717.7pt,333pt" to="746.25pt,333pt">
            <v:stroke endarrow="block"/>
          </v:line>
        </w:pict>
      </w:r>
      <w:r w:rsidRPr="00D92688">
        <w:rPr>
          <w:noProof/>
          <w:sz w:val="20"/>
        </w:rPr>
        <w:pict>
          <v:line id="_x0000_s1300" style="position:absolute;flip:x;z-index:251706880;mso-position-horizontal-relative:text;mso-position-vertical-relative:text" from="591.6pt,377.65pt" to="601.15pt,377.65pt">
            <v:stroke endarrow="block"/>
          </v:line>
        </w:pict>
      </w:r>
      <w:r w:rsidRPr="00D92688">
        <w:rPr>
          <w:noProof/>
          <w:sz w:val="20"/>
        </w:rPr>
        <w:pict>
          <v:shape id="_x0000_s1299" type="#_x0000_t202" style="position:absolute;margin-left:519.6pt;margin-top:361.9pt;width:1in;height:36.95pt;z-index:251705856;mso-position-horizontal-relative:text;mso-position-vertical-relative:text">
            <v:textbox style="mso-next-textbox:#_x0000_s1299">
              <w:txbxContent>
                <w:p w:rsidR="003A09D7" w:rsidRDefault="003A09D7" w:rsidP="00D4445D">
                  <w:pPr>
                    <w:pStyle w:val="Tekstpodstawowy2"/>
                  </w:pPr>
                  <w:r>
                    <w:t>Biuro Rzecznika Konsumentów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105" type="#_x0000_t202" style="position:absolute;margin-left:601.75pt;margin-top:358.55pt;width:117pt;height:27pt;z-index:251640320;mso-position-horizontal-relative:text;mso-position-vertical-relative:text">
            <v:textbox style="mso-next-textbox:#_x0000_s1105">
              <w:txbxContent>
                <w:p w:rsidR="003A09D7" w:rsidRDefault="003A09D7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Powiatowy Rzecznik Konsumentów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110" type="#_x0000_t202" style="position:absolute;margin-left:601.6pt;margin-top:315.1pt;width:117pt;height:36pt;z-index:251644416;mso-position-horizontal-relative:text;mso-position-vertical-relative:text">
            <v:textbox style="mso-next-textbox:#_x0000_s1110">
              <w:txbxContent>
                <w:p w:rsidR="003A09D7" w:rsidRDefault="003A09D7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3A09D7" w:rsidRDefault="003A09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Stanowisko ds.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</w:rPr>
                    <w:t>audytu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360" style="position:absolute;flip:x;z-index:251758080;mso-position-horizontal-relative:text;mso-position-vertical-relative:text" from="716.55pt,251.9pt" to="747.15pt,251.9pt">
            <v:stroke endarrow="block"/>
          </v:line>
        </w:pict>
      </w:r>
      <w:r w:rsidRPr="00D92688">
        <w:rPr>
          <w:noProof/>
          <w:sz w:val="20"/>
        </w:rPr>
        <w:pict>
          <v:shape id="_x0000_s1353" type="#_x0000_t202" style="position:absolute;margin-left:600.7pt;margin-top:274.6pt;width:117pt;height:36pt;z-index:251750912;mso-position-horizontal-relative:text;mso-position-vertical-relative:text">
            <v:textbox style="mso-next-textbox:#_x0000_s1353">
              <w:txbxContent>
                <w:p w:rsidR="003A09D7" w:rsidRDefault="003A09D7" w:rsidP="007B39F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Stanowisko ds.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A55B47">
                    <w:rPr>
                      <w:b/>
                      <w:bCs/>
                      <w:sz w:val="18"/>
                      <w:szCs w:val="18"/>
                    </w:rPr>
                    <w:t>ochrony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</w:rPr>
                    <w:t>danych osobowych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107" type="#_x0000_t202" style="position:absolute;margin-left:602.55pt;margin-top:237.1pt;width:115.15pt;height:30.05pt;z-index:251642368;mso-position-horizontal-relative:text;mso-position-vertical-relative:text">
            <v:textbox style="mso-next-textbox:#_x0000_s1107">
              <w:txbxContent>
                <w:p w:rsidR="003A09D7" w:rsidRPr="00060028" w:rsidRDefault="003A09D7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A09D7" w:rsidRDefault="003A09D7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BHP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359" style="position:absolute;flip:x;z-index:251757056;mso-position-horizontal-relative:text;mso-position-vertical-relative:text" from="553.65pt,226.7pt" to="575.2pt,226.7pt">
            <v:stroke endarrow="block"/>
          </v:line>
        </w:pict>
      </w:r>
      <w:r w:rsidRPr="00D92688">
        <w:rPr>
          <w:noProof/>
          <w:sz w:val="20"/>
        </w:rPr>
        <w:pict>
          <v:line id="_x0000_s1355" style="position:absolute;z-index:251752960;mso-position-horizontal-relative:text;mso-position-vertical-relative:text" from="575.2pt,206.05pt" to="575.2pt,338.3pt"/>
        </w:pict>
      </w:r>
      <w:r w:rsidRPr="00D92688">
        <w:rPr>
          <w:noProof/>
          <w:sz w:val="20"/>
        </w:rPr>
        <w:pict>
          <v:shape id="_x0000_s1268" type="#_x0000_t202" style="position:absolute;margin-left:464.55pt;margin-top:287.6pt;width:90pt;height:36.5pt;z-index:251685376;mso-position-horizontal-relative:text;mso-position-vertical-relative:text">
            <v:textbox style="mso-next-textbox:#_x0000_s1268">
              <w:txbxContent>
                <w:p w:rsidR="003A09D7" w:rsidRPr="00A344F0" w:rsidRDefault="003A09D7">
                  <w:pPr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3A09D7" w:rsidRDefault="003A09D7">
                  <w:pPr>
                    <w:jc w:val="center"/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 xml:space="preserve">Referat Gospodarki Nieruchomościami </w:t>
                  </w:r>
                  <w:r>
                    <w:rPr>
                      <w:bCs/>
                      <w:sz w:val="18"/>
                    </w:rPr>
                    <w:br/>
                  </w:r>
                </w:p>
                <w:p w:rsidR="003A09D7" w:rsidRDefault="003A09D7"/>
              </w:txbxContent>
            </v:textbox>
          </v:shape>
        </w:pict>
      </w:r>
      <w:r w:rsidRPr="00D92688">
        <w:rPr>
          <w:noProof/>
          <w:sz w:val="20"/>
        </w:rPr>
        <w:pict>
          <v:shape id="_x0000_s1052" type="#_x0000_t202" style="position:absolute;margin-left:464.55pt;margin-top:246.1pt;width:90pt;height:36.9pt;z-index:251623936;mso-position-horizontal-relative:text;mso-position-vertical-relative:text">
            <v:textbox style="mso-next-textbox:#_x0000_s1052">
              <w:txbxContent>
                <w:p w:rsidR="003A09D7" w:rsidRPr="001B3EE7" w:rsidRDefault="003A09D7">
                  <w:pPr>
                    <w:jc w:val="center"/>
                    <w:rPr>
                      <w:sz w:val="17"/>
                      <w:szCs w:val="17"/>
                    </w:rPr>
                  </w:pPr>
                  <w:r w:rsidRPr="001B3EE7">
                    <w:rPr>
                      <w:sz w:val="17"/>
                      <w:szCs w:val="17"/>
                    </w:rPr>
                    <w:t xml:space="preserve">Referat Ewidencji Gruntów  </w:t>
                  </w:r>
                </w:p>
                <w:p w:rsidR="003A09D7" w:rsidRPr="001B3EE7" w:rsidRDefault="003A09D7">
                  <w:pPr>
                    <w:jc w:val="center"/>
                    <w:rPr>
                      <w:sz w:val="17"/>
                      <w:szCs w:val="17"/>
                    </w:rPr>
                  </w:pPr>
                  <w:r w:rsidRPr="001B3EE7">
                    <w:rPr>
                      <w:sz w:val="17"/>
                      <w:szCs w:val="17"/>
                    </w:rPr>
                    <w:t>i Budynków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053" type="#_x0000_t202" style="position:absolute;margin-left:464.55pt;margin-top:191.7pt;width:90pt;height:51.3pt;z-index:251624960;mso-position-horizontal-relative:text;mso-position-vertical-relative:text">
            <v:textbox style="mso-next-textbox:#_x0000_s1053">
              <w:txbxContent>
                <w:p w:rsidR="003A09D7" w:rsidRDefault="003A09D7">
                  <w:pPr>
                    <w:pStyle w:val="Tekstpodstawowy2"/>
                  </w:pPr>
                  <w:r>
                    <w:t>Powiatowy Ośrodek Dokumentacji Geodezyjnej</w:t>
                  </w:r>
                  <w:r>
                    <w:br/>
                    <w:t xml:space="preserve"> i Kartograficznej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363" style="position:absolute;z-index:251761152;mso-position-horizontal-relative:text;mso-position-vertical-relative:text" from="575.2pt,206.05pt" to="601.75pt,206.05pt"/>
        </w:pict>
      </w:r>
      <w:r w:rsidRPr="00D92688">
        <w:rPr>
          <w:noProof/>
          <w:sz w:val="20"/>
        </w:rPr>
        <w:pict>
          <v:shape id="_x0000_s1310" type="#_x0000_t202" style="position:absolute;margin-left:601.75pt;margin-top:185.95pt;width:116.85pt;height:45pt;z-index:251716096;mso-position-horizontal-relative:text;mso-position-vertical-relative:text">
            <v:textbox style="mso-next-textbox:#_x0000_s1310">
              <w:txbxContent>
                <w:p w:rsidR="003A09D7" w:rsidRDefault="003A09D7" w:rsidP="00824190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Wydział Geodezji</w:t>
                  </w:r>
                  <w:r>
                    <w:rPr>
                      <w:b/>
                      <w:bCs/>
                    </w:rPr>
                    <w:br/>
                    <w:t xml:space="preserve"> i Gospodarki Nieruchomościami</w:t>
                  </w:r>
                </w:p>
                <w:p w:rsidR="003A09D7" w:rsidRDefault="003A09D7" w:rsidP="00824190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362" style="position:absolute;flip:x;z-index:251760128;mso-position-horizontal-relative:text;mso-position-vertical-relative:text" from="718.6pt,165.1pt" to="747.15pt,165.1pt">
            <v:stroke endarrow="block"/>
          </v:line>
        </w:pict>
      </w:r>
      <w:r w:rsidRPr="00D92688">
        <w:rPr>
          <w:noProof/>
          <w:sz w:val="20"/>
        </w:rPr>
        <w:pict>
          <v:shape id="_x0000_s1109" type="#_x0000_t202" style="position:absolute;margin-left:603.15pt;margin-top:151.1pt;width:117pt;height:27pt;z-index:251643392;mso-position-horizontal-relative:text;mso-position-vertical-relative:text">
            <v:textbox style="mso-next-textbox:#_x0000_s1109">
              <w:txbxContent>
                <w:p w:rsidR="003A09D7" w:rsidRDefault="003A09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Zespół Kontrolny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155" style="position:absolute;flip:x;z-index:251652608;mso-position-horizontal-relative:text;mso-position-vertical-relative:text" from="718.6pt,122.35pt" to="747.15pt,122.35pt">
            <v:stroke endarrow="block"/>
          </v:line>
        </w:pict>
      </w:r>
      <w:r w:rsidRPr="00D92688">
        <w:rPr>
          <w:noProof/>
          <w:sz w:val="20"/>
        </w:rPr>
        <w:pict>
          <v:shape id="_x0000_s1288" type="#_x0000_t202" style="position:absolute;margin-left:603pt;margin-top:107.15pt;width:117pt;height:36pt;z-index:251698688;mso-position-horizontal-relative:text;mso-position-vertical-relative:text">
            <v:textbox style="mso-next-textbox:#_x0000_s1288">
              <w:txbxContent>
                <w:p w:rsidR="003A09D7" w:rsidRDefault="003A09D7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3A09D7" w:rsidRDefault="003A09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Zespół Radców Prawnych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245" style="position:absolute;flip:x;z-index:251678208;mso-position-horizontal-relative:text;mso-position-vertical-relative:text" from="717.7pt,81.2pt" to="746.55pt,81.2pt">
            <v:stroke endarrow="block"/>
          </v:line>
        </w:pict>
      </w:r>
      <w:r w:rsidRPr="00D92688">
        <w:rPr>
          <w:noProof/>
          <w:sz w:val="20"/>
        </w:rPr>
        <w:pict>
          <v:shape id="_x0000_s1287" type="#_x0000_t202" style="position:absolute;margin-left:601pt;margin-top:66.1pt;width:117pt;height:32.95pt;z-index:251697664;mso-position-horizontal-relative:text;mso-position-vertical-relative:text">
            <v:textbox style="mso-next-textbox:#_x0000_s1287">
              <w:txbxContent>
                <w:p w:rsidR="003A09D7" w:rsidRDefault="003A09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A09D7" w:rsidRDefault="003A09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Biuro Prezydialne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rect id="_x0000_s1304" style="position:absolute;margin-left:143.1pt;margin-top:75.25pt;width:124.5pt;height:36pt;z-index:251709952;mso-position-horizontal-relative:text;mso-position-vertical-relative:text" fillcolor="black"/>
        </w:pict>
      </w:r>
      <w:r w:rsidRPr="00D92688">
        <w:rPr>
          <w:noProof/>
          <w:sz w:val="20"/>
        </w:rPr>
        <w:pict>
          <v:shape id="_x0000_s1083" type="#_x0000_t202" style="position:absolute;margin-left:396pt;margin-top:75.25pt;width:81pt;height:36pt;z-index:251633152;mso-position-horizontal-relative:text;mso-position-vertical-relative:text" fillcolor="black">
            <v:textbox style="mso-next-textbox:#_x0000_s1083">
              <w:txbxContent>
                <w:p w:rsidR="003A09D7" w:rsidRDefault="003A09D7"/>
              </w:txbxContent>
            </v:textbox>
          </v:shape>
        </w:pict>
      </w:r>
      <w:r w:rsidRPr="00D92688">
        <w:rPr>
          <w:noProof/>
          <w:sz w:val="20"/>
        </w:rPr>
        <w:pict>
          <v:shape id="_x0000_s1040" type="#_x0000_t202" style="position:absolute;margin-left:299.25pt;margin-top:75.25pt;width:81pt;height:36pt;z-index:251619840;mso-position-horizontal-relative:text;mso-position-vertical-relative:text" fillcolor="black">
            <v:textbox style="mso-next-textbox:#_x0000_s1040">
              <w:txbxContent>
                <w:p w:rsidR="003A09D7" w:rsidRDefault="003A09D7"/>
              </w:txbxContent>
            </v:textbox>
          </v:shape>
        </w:pict>
      </w:r>
      <w:r w:rsidRPr="00D92688">
        <w:rPr>
          <w:noProof/>
          <w:sz w:val="20"/>
        </w:rPr>
        <w:pict>
          <v:shape id="_x0000_s1034" type="#_x0000_t202" style="position:absolute;margin-left:7.45pt;margin-top:75.25pt;width:117pt;height:36pt;z-index:251617792;mso-position-horizontal-relative:text;mso-position-vertical-relative:text" fillcolor="black">
            <v:textbox style="mso-next-textbox:#_x0000_s1034">
              <w:txbxContent>
                <w:p w:rsidR="003A09D7" w:rsidRDefault="003A09D7"/>
              </w:txbxContent>
            </v:textbox>
          </v:shape>
        </w:pict>
      </w:r>
      <w:r w:rsidRPr="00D92688">
        <w:rPr>
          <w:noProof/>
          <w:sz w:val="20"/>
        </w:rPr>
        <w:pict>
          <v:shape id="_x0000_s1035" type="#_x0000_t202" style="position:absolute;margin-left:18pt;margin-top:56.85pt;width:117pt;height:45pt;z-index:251618816;mso-position-horizontal-relative:text;mso-position-vertical-relative:text">
            <v:textbox style="mso-next-textbox:#_x0000_s1035">
              <w:txbxContent>
                <w:p w:rsidR="003A09D7" w:rsidRDefault="003A09D7" w:rsidP="003A5E00">
                  <w:pPr>
                    <w:pStyle w:val="Nagwek1"/>
                    <w:jc w:val="center"/>
                  </w:pPr>
                  <w:r>
                    <w:rPr>
                      <w:sz w:val="16"/>
                      <w:szCs w:val="16"/>
                    </w:rPr>
                    <w:br/>
                  </w:r>
                  <w:r>
                    <w:t>Wicestarosta</w:t>
                  </w:r>
                </w:p>
                <w:p w:rsidR="003A09D7" w:rsidRDefault="003A09D7">
                  <w:pPr>
                    <w:pStyle w:val="Nagwek1"/>
                    <w:rPr>
                      <w:sz w:val="16"/>
                      <w:szCs w:val="16"/>
                    </w:rPr>
                  </w:pPr>
                  <w:r>
                    <w:br/>
                  </w:r>
                </w:p>
                <w:p w:rsidR="003A09D7" w:rsidRPr="003A5E00" w:rsidRDefault="003A09D7" w:rsidP="003A5E00"/>
              </w:txbxContent>
            </v:textbox>
          </v:shape>
        </w:pict>
      </w:r>
      <w:r w:rsidRPr="00D92688">
        <w:rPr>
          <w:noProof/>
          <w:sz w:val="20"/>
        </w:rPr>
        <w:pict>
          <v:shape id="_x0000_s1305" type="#_x0000_t202" style="position:absolute;margin-left:158.25pt;margin-top:55.8pt;width:129pt;height:45pt;z-index:251710976;mso-position-horizontal-relative:text;mso-position-vertical-relative:text">
            <v:textbox style="mso-next-textbox:#_x0000_s1305">
              <w:txbxContent>
                <w:p w:rsidR="003A09D7" w:rsidRDefault="003A09D7" w:rsidP="00982558">
                  <w:pPr>
                    <w:pStyle w:val="Tekstpodstawowy"/>
                  </w:pPr>
                </w:p>
                <w:p w:rsidR="003A09D7" w:rsidRDefault="003A09D7" w:rsidP="00982558">
                  <w:pPr>
                    <w:pStyle w:val="Tekstpodstawowy"/>
                  </w:pPr>
                  <w:r>
                    <w:t>Członek Zarządu</w:t>
                  </w:r>
                </w:p>
                <w:p w:rsidR="003A09D7" w:rsidRDefault="003A09D7" w:rsidP="00982558">
                  <w:pPr>
                    <w:pStyle w:val="Tekstpodstawowy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041" type="#_x0000_t202" style="position:absolute;margin-left:306pt;margin-top:56.8pt;width:81pt;height:44pt;z-index:251620864;mso-position-horizontal-relative:text;mso-position-vertical-relative:text">
            <v:textbox style="mso-next-textbox:#_x0000_s1041">
              <w:txbxContent>
                <w:p w:rsidR="003A09D7" w:rsidRDefault="003A09D7">
                  <w:pPr>
                    <w:pStyle w:val="Tekstpodstawowy"/>
                  </w:pPr>
                  <w:r>
                    <w:t>Sekretarz Powiatu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084" type="#_x0000_t202" style="position:absolute;margin-left:411.6pt;margin-top:56.85pt;width:81pt;height:44pt;z-index:251634176;mso-position-horizontal-relative:text;mso-position-vertical-relative:text">
            <v:textbox style="mso-next-textbox:#_x0000_s1084">
              <w:txbxContent>
                <w:p w:rsidR="003A09D7" w:rsidRDefault="003A09D7">
                  <w:pPr>
                    <w:pStyle w:val="Tekstpodstawowy"/>
                  </w:pPr>
                  <w:r>
                    <w:t>Skarbnik Powiatu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117" style="position:absolute;z-index:251646464;mso-position-horizontal-relative:text;mso-position-vertical-relative:text" from="451.85pt,29.85pt" to="451.85pt,56.85pt">
            <v:stroke endarrow="block"/>
          </v:line>
        </w:pict>
      </w:r>
      <w:r w:rsidRPr="00D92688">
        <w:rPr>
          <w:noProof/>
          <w:sz w:val="20"/>
        </w:rPr>
        <w:pict>
          <v:line id="_x0000_s1183" style="position:absolute;z-index:251665920;mso-position-horizontal-relative:text;mso-position-vertical-relative:text" from="351.35pt,29.85pt" to="351.35pt,56.85pt">
            <v:stroke endarrow="block"/>
          </v:line>
        </w:pict>
      </w:r>
      <w:r w:rsidRPr="00D92688">
        <w:rPr>
          <w:noProof/>
          <w:sz w:val="20"/>
        </w:rPr>
        <w:pict>
          <v:line id="_x0000_s1115" style="position:absolute;z-index:251645440;mso-position-horizontal-relative:text;mso-position-vertical-relative:text" from="71.55pt,29.8pt" to="71.55pt,56.8pt">
            <v:stroke endarrow="block"/>
          </v:line>
        </w:pict>
      </w:r>
      <w:r w:rsidRPr="00D92688">
        <w:rPr>
          <w:noProof/>
          <w:sz w:val="20"/>
        </w:rPr>
        <w:pict>
          <v:line id="_x0000_s1201" style="position:absolute;z-index:251671040;mso-position-horizontal-relative:text;mso-position-vertical-relative:text" from="71.55pt,29.8pt" to="746.55pt,29.8pt"/>
        </w:pict>
      </w:r>
      <w:r w:rsidRPr="00D92688">
        <w:rPr>
          <w:noProof/>
          <w:sz w:val="20"/>
        </w:rPr>
        <w:pict>
          <v:line id="_x0000_s1182" style="position:absolute;z-index:251664896;mso-position-horizontal-relative:text;mso-position-vertical-relative:text" from="315pt,20pt" to="315pt,29.8pt"/>
        </w:pict>
      </w:r>
      <w:r w:rsidRPr="00D92688">
        <w:rPr>
          <w:noProof/>
          <w:sz w:val="20"/>
        </w:rPr>
        <w:pict>
          <v:rect id="_x0000_s1027" style="position:absolute;margin-left:243pt;margin-top:-36pt;width:2in;height:56pt;z-index:251615744;mso-position-horizontal-relative:text;mso-position-vertical-relative:text" fillcolor="black"/>
        </w:pict>
      </w:r>
      <w:r w:rsidRPr="00D92688">
        <w:rPr>
          <w:noProof/>
          <w:sz w:val="20"/>
        </w:rPr>
        <w:pict>
          <v:shape id="_x0000_s1026" type="#_x0000_t202" style="position:absolute;margin-left:267.6pt;margin-top:-40.35pt;width:2in;height:46.75pt;z-index:251616768;mso-position-horizontal-relative:text;mso-position-vertical-relative:text" strokeweight="3pt">
            <v:stroke linestyle="thinThin"/>
            <v:textbox style="mso-next-textbox:#_x0000_s1026">
              <w:txbxContent>
                <w:p w:rsidR="003A09D7" w:rsidRPr="00EE59DF" w:rsidRDefault="003A09D7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A09D7" w:rsidRDefault="003A09D7">
                  <w:r>
                    <w:rPr>
                      <w:b/>
                      <w:bCs/>
                      <w:sz w:val="28"/>
                    </w:rPr>
                    <w:t xml:space="preserve">       STAROSTA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289" type="#_x0000_t202" style="position:absolute;margin-left:522pt;margin-top:-45pt;width:215.8pt;height:1in;z-index:251699712;mso-position-horizontal-relative:text;mso-position-vertical-relative:text" filled="f" stroked="f">
            <v:textbox style="mso-next-textbox:#_x0000_s1289">
              <w:txbxContent>
                <w:p w:rsidR="000404B5" w:rsidRDefault="000404B5" w:rsidP="000404B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Załącznik do uchwały Nr        /      /</w:t>
                  </w:r>
                </w:p>
                <w:p w:rsidR="000404B5" w:rsidRDefault="000404B5" w:rsidP="000404B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Zarządu Powiatu Tczewskiego</w:t>
                  </w:r>
                </w:p>
                <w:p w:rsidR="000404B5" w:rsidRDefault="000404B5" w:rsidP="000404B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 dnia   …………………. 2017 r.</w:t>
                  </w:r>
                </w:p>
                <w:p w:rsidR="003A09D7" w:rsidRDefault="003A09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066" type="#_x0000_t202" style="position:absolute;margin-left:4in;margin-top:143.95pt;width:108pt;height:45pt;z-index:251627008;mso-position-horizontal-relative:text;mso-position-vertical-relative:text">
            <v:textbox style="mso-next-textbox:#_x0000_s1066">
              <w:txbxContent>
                <w:p w:rsidR="003A09D7" w:rsidRDefault="003A09D7">
                  <w:pPr>
                    <w:pStyle w:val="Tekstpodstawowy2"/>
                    <w:rPr>
                      <w:b/>
                      <w:bCs/>
                    </w:rPr>
                  </w:pPr>
                </w:p>
                <w:p w:rsidR="003A09D7" w:rsidRDefault="003A09D7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Wydział Organizacyjny 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086" type="#_x0000_t202" style="position:absolute;margin-left:417pt;margin-top:143.95pt;width:63pt;height:45pt;z-index:251635200;mso-position-horizontal-relative:text;mso-position-vertical-relative:text">
            <v:textbox style="mso-next-textbox:#_x0000_s1086">
              <w:txbxContent>
                <w:p w:rsidR="003A09D7" w:rsidRDefault="003A09D7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Wydział Finansów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145" style="position:absolute;z-index:251649536;mso-position-horizontal-relative:text;mso-position-vertical-relative:text" from="451.85pt,107.9pt" to="451.85pt,143.15pt">
            <v:stroke endarrow="block"/>
          </v:line>
        </w:pict>
      </w:r>
      <w:r w:rsidRPr="00D92688">
        <w:rPr>
          <w:noProof/>
          <w:sz w:val="20"/>
        </w:rPr>
        <w:pict>
          <v:line id="_x0000_s1259" style="position:absolute;z-index:251679232;mso-position-horizontal-relative:text;mso-position-vertical-relative:text" from="373.1pt,188.9pt" to="373.1pt,210.1pt">
            <v:stroke endarrow="block"/>
          </v:line>
        </w:pict>
      </w:r>
      <w:r w:rsidRPr="00D92688">
        <w:rPr>
          <w:noProof/>
          <w:sz w:val="20"/>
        </w:rPr>
        <w:pict>
          <v:line id="_x0000_s1349" style="position:absolute;z-index:251747840;mso-position-horizontal-relative:text;mso-position-vertical-relative:text" from="306pt,188.9pt" to="306pt,210pt">
            <v:stroke endarrow="block"/>
          </v:line>
        </w:pict>
      </w:r>
      <w:r w:rsidRPr="00D92688">
        <w:rPr>
          <w:noProof/>
          <w:sz w:val="20"/>
        </w:rPr>
        <w:pict>
          <v:line id="_x0000_s1284" style="position:absolute;z-index:251694592;mso-position-horizontal-relative:text;mso-position-vertical-relative:text" from="337.1pt,107.9pt" to="337.1pt,143.15pt">
            <v:stroke endarrow="block"/>
          </v:line>
        </w:pict>
      </w:r>
      <w:r w:rsidRPr="00D92688">
        <w:rPr>
          <w:noProof/>
          <w:sz w:val="20"/>
        </w:rPr>
        <w:pict>
          <v:line id="_x0000_s1358" style="position:absolute;flip:x;z-index:251756032;mso-position-horizontal-relative:text;mso-position-vertical-relative:text" from="553.65pt,270pt" to="573.7pt,270pt">
            <v:stroke endarrow="block"/>
          </v:line>
        </w:pict>
      </w:r>
      <w:r w:rsidRPr="00D92688">
        <w:rPr>
          <w:noProof/>
          <w:sz w:val="20"/>
        </w:rPr>
        <w:pict>
          <v:line id="_x0000_s1357" style="position:absolute;flip:x;z-index:251755008;mso-position-horizontal-relative:text;mso-position-vertical-relative:text" from="554.55pt,313.5pt" to="574.6pt,313.5pt">
            <v:stroke endarrow="block"/>
          </v:line>
        </w:pict>
      </w:r>
      <w:r w:rsidRPr="00D92688">
        <w:rPr>
          <w:noProof/>
          <w:sz w:val="20"/>
        </w:rPr>
        <w:pict>
          <v:shape id="_x0000_s1285" type="#_x0000_t202" style="position:absolute;margin-left:345pt;margin-top:210.1pt;width:1in;height:36pt;z-index:251695616;mso-position-horizontal-relative:text;mso-position-vertical-relative:text">
            <v:textbox style="mso-next-textbox:#_x0000_s1285">
              <w:txbxContent>
                <w:p w:rsidR="003A09D7" w:rsidRDefault="003A09D7">
                  <w:pPr>
                    <w:jc w:val="center"/>
                    <w:rPr>
                      <w:b/>
                    </w:rPr>
                  </w:pPr>
                  <w:r>
                    <w:rPr>
                      <w:sz w:val="18"/>
                      <w:szCs w:val="18"/>
                    </w:rPr>
                    <w:t>Biuro Obsługi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Klienta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shape id="_x0000_s1209" type="#_x0000_t202" style="position:absolute;margin-left:255.75pt;margin-top:210.1pt;width:1in;height:36pt;z-index:251675136;mso-position-horizontal-relative:text;mso-position-vertical-relative:text">
            <v:textbox style="mso-next-textbox:#_x0000_s1209">
              <w:txbxContent>
                <w:p w:rsidR="003A09D7" w:rsidRDefault="003A09D7">
                  <w:pPr>
                    <w:pStyle w:val="Tekstpodstawowy2"/>
                  </w:pPr>
                  <w:r>
                    <w:t>Zespół Informatyków</w:t>
                  </w:r>
                </w:p>
              </w:txbxContent>
            </v:textbox>
          </v:shape>
        </w:pict>
      </w:r>
      <w:r w:rsidRPr="00D92688">
        <w:rPr>
          <w:noProof/>
          <w:sz w:val="20"/>
        </w:rPr>
        <w:pict>
          <v:line id="_x0000_s1330" style="position:absolute;flip:x;z-index:251732480;mso-position-horizontal-relative:text;mso-position-vertical-relative:text" from="62.6pt,168pt" to="79.1pt,168pt">
            <v:stroke endarrow="block"/>
          </v:line>
        </w:pict>
      </w:r>
      <w:r w:rsidRPr="00D92688">
        <w:rPr>
          <w:noProof/>
          <w:sz w:val="20"/>
        </w:rPr>
        <w:pict>
          <v:shape id="_x0000_s1164" type="#_x0000_t202" style="position:absolute;margin-left:558pt;margin-top:-45pt;width:2in;height:1in;z-index:251657728;mso-position-horizontal-relative:text;mso-position-vertical-relative:text" stroked="f">
            <v:textbox style="mso-next-textbox:#_x0000_s1164">
              <w:txbxContent>
                <w:p w:rsidR="003A09D7" w:rsidRDefault="003A09D7">
                  <w:pPr>
                    <w:ind w:left="4962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Załącznik do uchwały  Nr   /   / 11</w:t>
                  </w:r>
                </w:p>
                <w:p w:rsidR="003A09D7" w:rsidRDefault="003A09D7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Rady Powiatu Tczewskiego</w:t>
                  </w:r>
                </w:p>
                <w:p w:rsidR="003A09D7" w:rsidRDefault="003A09D7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 dnia ................2011 r.</w:t>
                  </w:r>
                </w:p>
                <w:p w:rsidR="003A09D7" w:rsidRDefault="003A09D7">
                  <w:pPr>
                    <w:ind w:left="4962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Zał Załącznik do uchwały  Nr   /   / 11</w:t>
                  </w:r>
                </w:p>
                <w:p w:rsidR="003A09D7" w:rsidRDefault="003A09D7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Rady Powiatu Tczewskiego</w:t>
                  </w:r>
                </w:p>
                <w:p w:rsidR="003A09D7" w:rsidRDefault="003A09D7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 dnia ................2011 r.</w:t>
                  </w:r>
                </w:p>
                <w:p w:rsidR="003A09D7" w:rsidRDefault="003A09D7">
                  <w:pPr>
                    <w:ind w:left="4962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ącznik do uchwały  Nr   /   / 11</w:t>
                  </w:r>
                </w:p>
                <w:p w:rsidR="003A09D7" w:rsidRDefault="003A09D7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Rady Powiatu Tczewskiego</w:t>
                  </w:r>
                </w:p>
                <w:p w:rsidR="003A09D7" w:rsidRDefault="003A09D7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 dnia ................2011 r.</w:t>
                  </w:r>
                </w:p>
                <w:p w:rsidR="003A09D7" w:rsidRDefault="003A09D7">
                  <w:pPr>
                    <w:ind w:left="5954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Załącznik do uchwały        Nr .....</w:t>
                  </w:r>
                </w:p>
                <w:p w:rsidR="003A09D7" w:rsidRDefault="003A09D7">
                  <w:pPr>
                    <w:ind w:left="5954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Rady Powiatu Tczewskiego</w:t>
                  </w:r>
                </w:p>
                <w:p w:rsidR="003A09D7" w:rsidRDefault="003A09D7">
                  <w:pPr>
                    <w:ind w:left="5954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 dnia ................2008 r.</w:t>
                  </w:r>
                </w:p>
                <w:p w:rsidR="003A09D7" w:rsidRDefault="003A09D7"/>
              </w:txbxContent>
            </v:textbox>
          </v:shape>
        </w:pict>
      </w:r>
      <w:r w:rsidRPr="00D92688">
        <w:rPr>
          <w:noProof/>
          <w:sz w:val="20"/>
        </w:rPr>
        <w:pict>
          <v:line id="_x0000_s1234" style="position:absolute;z-index:251677184;mso-position-horizontal-relative:text;mso-position-vertical-relative:text" from="441pt,1in" to="441pt,1in"/>
        </w:pict>
      </w:r>
      <w:r w:rsidRPr="00D92688">
        <w:rPr>
          <w:noProof/>
          <w:sz w:val="20"/>
        </w:rPr>
        <w:pict>
          <v:line id="_x0000_s1096" style="position:absolute;z-index:251636224;mso-position-horizontal-relative:text;mso-position-vertical-relative:text" from="387pt,270pt" to="387pt,270pt"/>
        </w:pict>
      </w:r>
      <w:r w:rsidRPr="00D92688">
        <w:rPr>
          <w:noProof/>
          <w:sz w:val="20"/>
        </w:rPr>
        <w:pict>
          <v:line id="_x0000_s1080" style="position:absolute;z-index:251632128;mso-position-horizontal-relative:text;mso-position-vertical-relative:text" from="315pt,3in" to="315pt,3in"/>
        </w:pict>
      </w:r>
      <w:r w:rsidRPr="00D92688">
        <w:rPr>
          <w:noProof/>
          <w:sz w:val="20"/>
        </w:rPr>
        <w:pict>
          <v:line id="_x0000_s1078" style="position:absolute;z-index:251631104;mso-position-horizontal-relative:text;mso-position-vertical-relative:text" from="315pt,3in" to="315pt,3in"/>
        </w:pict>
      </w:r>
      <w:r w:rsidRPr="00D92688">
        <w:rPr>
          <w:noProof/>
          <w:sz w:val="20"/>
        </w:rPr>
        <w:pict>
          <v:line id="_x0000_s1077" style="position:absolute;z-index:251630080;mso-position-horizontal-relative:text;mso-position-vertical-relative:text" from="315pt,3in" to="315pt,3in"/>
        </w:pict>
      </w:r>
      <w:r w:rsidRPr="00D92688">
        <w:rPr>
          <w:noProof/>
          <w:sz w:val="20"/>
        </w:rPr>
        <w:pict>
          <v:line id="_x0000_s1074" style="position:absolute;z-index:251629056;mso-position-horizontal-relative:text;mso-position-vertical-relative:text" from="324pt,3in" to="324pt,3in"/>
        </w:pict>
      </w:r>
      <w:r w:rsidRPr="00D92688">
        <w:rPr>
          <w:noProof/>
          <w:sz w:val="20"/>
        </w:rPr>
        <w:pict>
          <v:line id="_x0000_s1073" style="position:absolute;z-index:251628032;mso-position-horizontal-relative:text;mso-position-vertical-relative:text" from="315pt,3in" to="315pt,3in"/>
        </w:pict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</w:p>
    <w:sectPr w:rsidR="00B45A51" w:rsidSect="00CD283D">
      <w:pgSz w:w="16838" w:h="11906" w:orient="landscape" w:code="9"/>
      <w:pgMar w:top="1134" w:right="1418" w:bottom="180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noPunctuationKerning/>
  <w:characterSpacingControl w:val="doNotCompress"/>
  <w:compat/>
  <w:rsids>
    <w:rsidRoot w:val="00BD43E1"/>
    <w:rsid w:val="00007F4C"/>
    <w:rsid w:val="00017640"/>
    <w:rsid w:val="000404B5"/>
    <w:rsid w:val="00040BDD"/>
    <w:rsid w:val="00060028"/>
    <w:rsid w:val="00060976"/>
    <w:rsid w:val="00086E0B"/>
    <w:rsid w:val="000A1CE0"/>
    <w:rsid w:val="000A500D"/>
    <w:rsid w:val="000D2E26"/>
    <w:rsid w:val="000F28B0"/>
    <w:rsid w:val="001009E0"/>
    <w:rsid w:val="00157E7A"/>
    <w:rsid w:val="001712C3"/>
    <w:rsid w:val="001A4CCA"/>
    <w:rsid w:val="001A7448"/>
    <w:rsid w:val="001B3EE7"/>
    <w:rsid w:val="001B41B3"/>
    <w:rsid w:val="001B4FCF"/>
    <w:rsid w:val="00240D6B"/>
    <w:rsid w:val="00243CB2"/>
    <w:rsid w:val="00245802"/>
    <w:rsid w:val="00344851"/>
    <w:rsid w:val="003523FC"/>
    <w:rsid w:val="00363274"/>
    <w:rsid w:val="00364E77"/>
    <w:rsid w:val="00373C3A"/>
    <w:rsid w:val="00385F1F"/>
    <w:rsid w:val="003A09D7"/>
    <w:rsid w:val="003A5E00"/>
    <w:rsid w:val="003C1BC0"/>
    <w:rsid w:val="003E04A6"/>
    <w:rsid w:val="003F441D"/>
    <w:rsid w:val="00400C7A"/>
    <w:rsid w:val="004152FC"/>
    <w:rsid w:val="00467849"/>
    <w:rsid w:val="00493326"/>
    <w:rsid w:val="004C1FD2"/>
    <w:rsid w:val="004F35F8"/>
    <w:rsid w:val="00533323"/>
    <w:rsid w:val="00555204"/>
    <w:rsid w:val="005568D1"/>
    <w:rsid w:val="00567F03"/>
    <w:rsid w:val="005A0D19"/>
    <w:rsid w:val="00607979"/>
    <w:rsid w:val="006137C1"/>
    <w:rsid w:val="00624A67"/>
    <w:rsid w:val="00625DEE"/>
    <w:rsid w:val="00640CC3"/>
    <w:rsid w:val="00650CE5"/>
    <w:rsid w:val="00737347"/>
    <w:rsid w:val="00790D50"/>
    <w:rsid w:val="007B39F7"/>
    <w:rsid w:val="007F2EFE"/>
    <w:rsid w:val="00824190"/>
    <w:rsid w:val="008D04C2"/>
    <w:rsid w:val="008D08F6"/>
    <w:rsid w:val="008E0CE5"/>
    <w:rsid w:val="008F1BDC"/>
    <w:rsid w:val="009007F7"/>
    <w:rsid w:val="00935211"/>
    <w:rsid w:val="00980434"/>
    <w:rsid w:val="00982558"/>
    <w:rsid w:val="009B1782"/>
    <w:rsid w:val="009C4A48"/>
    <w:rsid w:val="009C7075"/>
    <w:rsid w:val="009E533B"/>
    <w:rsid w:val="009F6655"/>
    <w:rsid w:val="00A25DAE"/>
    <w:rsid w:val="00A344F0"/>
    <w:rsid w:val="00A55B47"/>
    <w:rsid w:val="00A65D77"/>
    <w:rsid w:val="00A66935"/>
    <w:rsid w:val="00A92EC2"/>
    <w:rsid w:val="00AB3B96"/>
    <w:rsid w:val="00AC5261"/>
    <w:rsid w:val="00AF4556"/>
    <w:rsid w:val="00AF7205"/>
    <w:rsid w:val="00B32423"/>
    <w:rsid w:val="00B45A51"/>
    <w:rsid w:val="00B90F29"/>
    <w:rsid w:val="00B972FE"/>
    <w:rsid w:val="00BB059D"/>
    <w:rsid w:val="00BD43E1"/>
    <w:rsid w:val="00C41362"/>
    <w:rsid w:val="00C470CD"/>
    <w:rsid w:val="00C56322"/>
    <w:rsid w:val="00C62D3B"/>
    <w:rsid w:val="00C7151D"/>
    <w:rsid w:val="00CD283D"/>
    <w:rsid w:val="00D064A9"/>
    <w:rsid w:val="00D16AE7"/>
    <w:rsid w:val="00D4445D"/>
    <w:rsid w:val="00D62ECF"/>
    <w:rsid w:val="00D84AAC"/>
    <w:rsid w:val="00D92688"/>
    <w:rsid w:val="00DD76EF"/>
    <w:rsid w:val="00E23FC8"/>
    <w:rsid w:val="00E25094"/>
    <w:rsid w:val="00E41596"/>
    <w:rsid w:val="00E50ACB"/>
    <w:rsid w:val="00E84B77"/>
    <w:rsid w:val="00E92930"/>
    <w:rsid w:val="00E955FA"/>
    <w:rsid w:val="00ED391E"/>
    <w:rsid w:val="00EE59DF"/>
    <w:rsid w:val="00F17187"/>
    <w:rsid w:val="00F84FC7"/>
    <w:rsid w:val="00F91A47"/>
    <w:rsid w:val="00F975EE"/>
    <w:rsid w:val="00FB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4">
      <o:colormenu v:ext="edit" fillcolor="black" strokecolor="none [3212]"/>
    </o:shapedefaults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A5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B45A5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45A51"/>
    <w:pPr>
      <w:keepNext/>
      <w:jc w:val="center"/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45A51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B45A51"/>
    <w:pPr>
      <w:jc w:val="center"/>
    </w:pPr>
    <w:rPr>
      <w:sz w:val="18"/>
    </w:rPr>
  </w:style>
  <w:style w:type="paragraph" w:styleId="Tekstpodstawowy3">
    <w:name w:val="Body Text 3"/>
    <w:basedOn w:val="Normalny"/>
    <w:link w:val="Tekstpodstawowy3Znak"/>
    <w:semiHidden/>
    <w:rsid w:val="00B45A51"/>
    <w:pPr>
      <w:jc w:val="center"/>
    </w:pPr>
  </w:style>
  <w:style w:type="paragraph" w:styleId="Tekstdymka">
    <w:name w:val="Balloon Text"/>
    <w:basedOn w:val="Normalny"/>
    <w:semiHidden/>
    <w:rsid w:val="00B45A5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FD2"/>
    <w:rPr>
      <w:sz w:val="1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2558"/>
    <w:rPr>
      <w:b/>
      <w:bCs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4190"/>
    <w:rPr>
      <w:sz w:val="24"/>
      <w:szCs w:val="24"/>
      <w:lang w:val="pl-PL" w:eastAsia="pl-PL"/>
    </w:rPr>
  </w:style>
  <w:style w:type="paragraph" w:customStyle="1" w:styleId="Default">
    <w:name w:val="Default"/>
    <w:rsid w:val="003F441D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7219-ED13-4781-81F3-6AD7BA20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bciewiertnia</cp:lastModifiedBy>
  <cp:revision>2</cp:revision>
  <cp:lastPrinted>2017-01-18T11:32:00Z</cp:lastPrinted>
  <dcterms:created xsi:type="dcterms:W3CDTF">2017-01-19T13:24:00Z</dcterms:created>
  <dcterms:modified xsi:type="dcterms:W3CDTF">2017-01-19T13:24:00Z</dcterms:modified>
</cp:coreProperties>
</file>