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1330D" w:rsidP="00F1330D">
      <w:pPr>
        <w:jc w:val="center"/>
        <w:rPr>
          <w:b/>
          <w:caps/>
        </w:rPr>
      </w:pPr>
      <w:r>
        <w:rPr>
          <w:b/>
          <w:caps/>
        </w:rPr>
        <w:t>Uchwała NR XXIII/166/2016</w:t>
      </w:r>
      <w:r>
        <w:rPr>
          <w:b/>
          <w:caps/>
        </w:rPr>
        <w:br/>
        <w:t>Rady Powiatu Tczewskiego</w:t>
      </w:r>
    </w:p>
    <w:p w:rsidR="00A77B3E" w:rsidRDefault="00F1330D">
      <w:pPr>
        <w:spacing w:before="280" w:after="280"/>
        <w:jc w:val="center"/>
        <w:rPr>
          <w:b/>
          <w:caps/>
        </w:rPr>
      </w:pPr>
      <w:r>
        <w:t>z dnia 29 listopada 2016 r.</w:t>
      </w:r>
    </w:p>
    <w:p w:rsidR="00A77B3E" w:rsidRDefault="00F1330D">
      <w:pPr>
        <w:keepNext/>
        <w:spacing w:after="480"/>
        <w:jc w:val="center"/>
        <w:rPr>
          <w:b/>
        </w:rPr>
      </w:pPr>
      <w:r>
        <w:rPr>
          <w:b/>
        </w:rPr>
        <w:t>w sprawie zamiaru likwidacji czterech szkół policealnych, dla których Powiat Tczewski jest organem prowadzącym</w:t>
      </w:r>
    </w:p>
    <w:p w:rsidR="00A77B3E" w:rsidRDefault="00F1330D">
      <w:pPr>
        <w:keepLines/>
        <w:spacing w:before="120" w:after="120"/>
        <w:ind w:firstLine="227"/>
      </w:pPr>
      <w:r>
        <w:t xml:space="preserve">Na podstawie art. 12 </w:t>
      </w:r>
      <w:proofErr w:type="spellStart"/>
      <w:r>
        <w:t>pkt</w:t>
      </w:r>
      <w:proofErr w:type="spellEnd"/>
      <w:r>
        <w:t xml:space="preserve"> 11 ustawy z dnia 5 czerwca 1998 roku o </w:t>
      </w:r>
      <w:r>
        <w:t>samorządzie powiatowym</w:t>
      </w:r>
      <w:r>
        <w:br/>
        <w:t xml:space="preserve">(Dz. U. z 2016 r. poz. 814, poz. 1579) oraz art. 5c </w:t>
      </w:r>
      <w:proofErr w:type="spellStart"/>
      <w:r>
        <w:t>pkt</w:t>
      </w:r>
      <w:proofErr w:type="spellEnd"/>
      <w:r>
        <w:t xml:space="preserve"> 1 i art. 59 ust. 1 ustawy z dnia 7 września 1991 r. o systemie oświaty (Dz. U. z 2015 r. poz. 2156, z 2014 r. poz. 7, z 2015 r. poz. 357, poz. 1045, poz. 1418 i poz. 1629 oraz z</w:t>
      </w:r>
      <w:r>
        <w:t xml:space="preserve"> 2016 r. poz. 35, poz. 64, poz. 195, poz. 668 i poz. 1010) </w:t>
      </w:r>
      <w:r>
        <w:rPr>
          <w:b/>
        </w:rPr>
        <w:t>Rada Powiatu Tczewskiego</w:t>
      </w:r>
    </w:p>
    <w:p w:rsidR="00A77B3E" w:rsidRDefault="00F1330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1330D">
      <w:pPr>
        <w:keepLines/>
        <w:spacing w:before="120" w:after="120"/>
        <w:ind w:firstLine="340"/>
      </w:pPr>
      <w:r>
        <w:rPr>
          <w:b/>
        </w:rPr>
        <w:t>§ 1. </w:t>
      </w:r>
      <w:r>
        <w:t>Z dniem 31 sierpnia 2017 roku zamierza się zlikwidować:</w:t>
      </w:r>
    </w:p>
    <w:p w:rsidR="00A77B3E" w:rsidRDefault="00F1330D">
      <w:pPr>
        <w:spacing w:before="120" w:after="120"/>
        <w:ind w:left="340" w:hanging="227"/>
      </w:pPr>
      <w:r>
        <w:t>1) </w:t>
      </w:r>
      <w:r>
        <w:t>Szkołę Policealną wchodzącą w skład  Zespołu Szkół Ekonomicznych im. ks. Janusza Stan</w:t>
      </w:r>
      <w:r>
        <w:t>isława Pasierba w Tczewie, z siedzibą w Tczewie przy ulicy Gdańskiej 17;</w:t>
      </w:r>
    </w:p>
    <w:p w:rsidR="00A77B3E" w:rsidRDefault="00F1330D">
      <w:pPr>
        <w:spacing w:before="120" w:after="120"/>
        <w:ind w:left="340" w:hanging="227"/>
      </w:pPr>
      <w:r>
        <w:t>2) </w:t>
      </w:r>
      <w:r>
        <w:t xml:space="preserve">Szkołę Policealną dla Dorosłych wchodzącą w skład  Zespołu Szkół Technicznych im. </w:t>
      </w:r>
      <w:proofErr w:type="spellStart"/>
      <w:r>
        <w:t>kmdra</w:t>
      </w:r>
      <w:proofErr w:type="spellEnd"/>
      <w:r>
        <w:t xml:space="preserve"> Antoniego Garnuszewskiego w Tczewie, z siedzibą w Tczewie przy ulicy Parkowej 1;</w:t>
      </w:r>
    </w:p>
    <w:p w:rsidR="00A77B3E" w:rsidRDefault="00F1330D">
      <w:pPr>
        <w:spacing w:before="120" w:after="120"/>
        <w:ind w:left="340" w:hanging="227"/>
      </w:pPr>
      <w:r>
        <w:t>3) </w:t>
      </w:r>
      <w:r>
        <w:t>Szkołę P</w:t>
      </w:r>
      <w:r>
        <w:t xml:space="preserve">olicealną dla Dorosłych wchodzącą w skład  Zespołu Szkół Rzemieślniczych i Kupieckich im. Księcia Sambora II, z siedzibą w Tczewie przy ulicy </w:t>
      </w:r>
      <w:proofErr w:type="spellStart"/>
      <w:r>
        <w:t>Czyżykowskiej</w:t>
      </w:r>
      <w:proofErr w:type="spellEnd"/>
      <w:r>
        <w:t xml:space="preserve"> 17;</w:t>
      </w:r>
    </w:p>
    <w:p w:rsidR="00A77B3E" w:rsidRDefault="00F1330D">
      <w:pPr>
        <w:spacing w:before="120" w:after="120"/>
        <w:ind w:left="340" w:hanging="227"/>
      </w:pPr>
      <w:r>
        <w:t>4) </w:t>
      </w:r>
      <w:r>
        <w:t>Szkołę Policealną dla Dorosłych wchodzącą w skład  Zespołu Szkół Budowlanych i Odzieżowych im</w:t>
      </w:r>
      <w:r>
        <w:t xml:space="preserve">. Henryka Sienkiewicza w Tczewie, z siedzibą w Tczewie przy ul. </w:t>
      </w:r>
      <w:proofErr w:type="spellStart"/>
      <w:r>
        <w:t>Bałdowskiej</w:t>
      </w:r>
      <w:proofErr w:type="spellEnd"/>
      <w:r>
        <w:t xml:space="preserve"> 19.</w:t>
      </w:r>
    </w:p>
    <w:p w:rsidR="00A77B3E" w:rsidRDefault="00F1330D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Zarządowi Powiatu Tczewskiego.</w:t>
      </w:r>
    </w:p>
    <w:p w:rsidR="00A77B3E" w:rsidRDefault="00F1330D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 życie z dniem podjęcia.</w:t>
      </w:r>
    </w:p>
    <w:p w:rsidR="00A77B3E" w:rsidRDefault="00F1330D">
      <w:pPr>
        <w:keepNext/>
        <w:spacing w:before="120" w:after="120"/>
        <w:ind w:firstLine="227"/>
      </w:pPr>
      <w:r>
        <w:t> </w:t>
      </w:r>
    </w:p>
    <w:p w:rsidR="00A77B3E" w:rsidRDefault="00F1330D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55AB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AB2" w:rsidRDefault="00655AB2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AB2" w:rsidRDefault="00F1330D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F1330D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55AB2">
      <w:r>
        <w:lastRenderedPageBreak/>
        <w:fldChar w:fldCharType="begin"/>
      </w:r>
      <w:r>
        <w:fldChar w:fldCharType="end"/>
      </w:r>
    </w:p>
    <w:p w:rsidR="00A77B3E" w:rsidRDefault="00F1330D">
      <w:pPr>
        <w:jc w:val="center"/>
      </w:pPr>
      <w:r>
        <w:rPr>
          <w:b/>
          <w:spacing w:val="20"/>
        </w:rPr>
        <w:t>Uzasadnienie</w:t>
      </w:r>
    </w:p>
    <w:p w:rsidR="00A77B3E" w:rsidRDefault="00F1330D">
      <w:pPr>
        <w:spacing w:before="120" w:after="120"/>
        <w:ind w:firstLine="227"/>
      </w:pPr>
      <w:r>
        <w:t xml:space="preserve">Na podstawie art. 59 ust. 1 ustawy z dnia 7 września 1991 roku o </w:t>
      </w:r>
      <w:r>
        <w:t>systemie oświaty szkoła publiczna może być zlikwidowana z końcem roku szkolnego przez organ prowadzący szkołę. Organ prowadzący jest zobowiązany, co najmniej na 6 miesięcy przed terminem likwidacji zawiadomić rodziców, uczniów</w:t>
      </w:r>
      <w:r>
        <w:br/>
        <w:t>i właściwego kuratora oświaty</w:t>
      </w:r>
      <w:r>
        <w:t xml:space="preserve"> o zamiarze likwidacji szkoły. Ponieważ w szkołach nie ma uczniów</w:t>
      </w:r>
      <w:r>
        <w:br/>
        <w:t>i słuchaczy, organ prowadzący po uzyskaniu pozytywnej opinii Pomorskiego Kuratora Oświaty oraz organizacji związkowych dotyczącej zamiaru likwidacji Szkół Policealnych, będzie mógł podjąć st</w:t>
      </w:r>
      <w:r>
        <w:t>osowną uchwałę w sprawie likwidacji szkół policealnych.</w:t>
      </w:r>
    </w:p>
    <w:p w:rsidR="00A77B3E" w:rsidRDefault="00F1330D">
      <w:pPr>
        <w:spacing w:before="120" w:after="120"/>
        <w:ind w:firstLine="227"/>
      </w:pPr>
      <w:r>
        <w:t>W szkołach, które Powiat Tczewski zamierza zlikwidować nabór uczniów i słuchaczy nie był prowadzony w ogóle, lub od kilku lat nie jest prowadzony skutecznie. W dwóch przypadkach dotychczas nie utworzo</w:t>
      </w:r>
      <w:r>
        <w:t>no żadnego oddziału, w pozostałych dwóch szkołach ostatnie nabory miały miejsce kilka lat temu.</w:t>
      </w:r>
    </w:p>
    <w:p w:rsidR="00A77B3E" w:rsidRDefault="00F1330D">
      <w:pPr>
        <w:spacing w:before="120" w:after="120"/>
        <w:ind w:firstLine="227"/>
      </w:pPr>
      <w:r>
        <w:t>Szkoła Policealna wchodząca w skład  Zespołu Szkół Ekonomicznych im. ks. Janusza St. Pasierba</w:t>
      </w:r>
      <w:r>
        <w:br/>
        <w:t xml:space="preserve">w Tczewie pomimo prowadzonej rekrutacji, nie dokonała skutecznego </w:t>
      </w:r>
      <w:r>
        <w:t>naboru uczniów i słuchaczy. Ta sama sytuacja miała miejsce w Szkole Policealnej dla Dorosłych wchodzącej w skład  Zespołu Szkół Budowlanych i Odzieżowych im. Henryka Sienkiewicza w Tczewie, mimo prowadzonej rekrutacji, dotychczas nie utworzono w niej żadne</w:t>
      </w:r>
      <w:r>
        <w:t>go oddziału.</w:t>
      </w:r>
    </w:p>
    <w:p w:rsidR="00A77B3E" w:rsidRDefault="00F1330D">
      <w:pPr>
        <w:spacing w:before="120" w:after="120"/>
        <w:ind w:firstLine="227"/>
      </w:pPr>
      <w:r>
        <w:t xml:space="preserve">Natomiast w Szkole Policealnej dla Dorosłych wchodzącej w skład  Zespołu Szkół Technicznych im. </w:t>
      </w:r>
      <w:proofErr w:type="spellStart"/>
      <w:r>
        <w:t>kmdra</w:t>
      </w:r>
      <w:proofErr w:type="spellEnd"/>
      <w:r>
        <w:t xml:space="preserve"> Antoniego Garnuszewskiego w Tczewie ostatni nabór słuchaczy miał miejsce w  roku szkolnym 2008/2009. Zaś w Szkole Policealnej  dla Dorosłych </w:t>
      </w:r>
      <w:r>
        <w:t>wchodzącej w skład  Zespołu Szkół Rzemieślniczych i Kupieckich im. Księcia Sambora II ostatni skuteczny nabór odbył się we wrześniu 2006 roku.</w:t>
      </w:r>
    </w:p>
    <w:p w:rsidR="00A77B3E" w:rsidRDefault="00F1330D">
      <w:pPr>
        <w:spacing w:before="120" w:after="120"/>
        <w:ind w:firstLine="227"/>
      </w:pPr>
      <w:r>
        <w:t>Likwidacja tych szkół uzasadniona jest brakiem zainteresowania szkołami policealnymi wśród uczniów i słuchaczy.</w:t>
      </w:r>
    </w:p>
    <w:p w:rsidR="00A77B3E" w:rsidRDefault="00F1330D">
      <w:pPr>
        <w:spacing w:before="120" w:after="120"/>
        <w:ind w:firstLine="227"/>
      </w:pPr>
      <w:r>
        <w:t>N</w:t>
      </w:r>
      <w:r>
        <w:t>a terenie Powiatu Tczewskiego pozostanie jedna szkoła policealna dla dorosłych wchodząca w skład Centrum Kształcenia Ustawicznego w Tczewie.</w:t>
      </w:r>
    </w:p>
    <w:p w:rsidR="00A77B3E" w:rsidRDefault="00F1330D">
      <w:pPr>
        <w:spacing w:before="120" w:after="120"/>
        <w:ind w:firstLine="227"/>
      </w:pPr>
      <w:r>
        <w:t>Biorąc powyższe pod uwagę podjęcie uchwały w tej sprawie jest zasadne.</w:t>
      </w:r>
    </w:p>
    <w:sectPr w:rsidR="00A77B3E" w:rsidSect="00655AB2">
      <w:footerReference w:type="default" r:id="rId7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AB2" w:rsidRDefault="00655AB2" w:rsidP="00655AB2">
      <w:r>
        <w:separator/>
      </w:r>
    </w:p>
  </w:endnote>
  <w:endnote w:type="continuationSeparator" w:id="0">
    <w:p w:rsidR="00655AB2" w:rsidRDefault="00655AB2" w:rsidP="00655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58"/>
      <w:gridCol w:w="1424"/>
    </w:tblGrid>
    <w:tr w:rsidR="00655AB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55AB2" w:rsidRDefault="00F1330D">
          <w:pPr>
            <w:jc w:val="left"/>
            <w:rPr>
              <w:sz w:val="18"/>
            </w:rPr>
          </w:pPr>
          <w:r>
            <w:rPr>
              <w:sz w:val="18"/>
            </w:rPr>
            <w:t>Id: 11E1FD62-FD5F-4D09-BCF7-C5BBD8BFADDA.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55AB2" w:rsidRDefault="00F133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55A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55AB2">
            <w:rPr>
              <w:sz w:val="18"/>
            </w:rPr>
            <w:fldChar w:fldCharType="end"/>
          </w:r>
        </w:p>
      </w:tc>
    </w:tr>
  </w:tbl>
  <w:p w:rsidR="00655AB2" w:rsidRDefault="00655AB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58"/>
      <w:gridCol w:w="1424"/>
    </w:tblGrid>
    <w:tr w:rsidR="00655AB2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55AB2" w:rsidRDefault="00F1330D">
          <w:pPr>
            <w:jc w:val="left"/>
            <w:rPr>
              <w:sz w:val="18"/>
            </w:rPr>
          </w:pPr>
          <w:r>
            <w:rPr>
              <w:sz w:val="18"/>
            </w:rPr>
            <w:t>Id: 11E1FD62-FD5F-4D09-BCF7-C5BBD8BFADDA. Po</w:t>
          </w:r>
          <w:r>
            <w:rPr>
              <w:sz w:val="18"/>
            </w:rPr>
            <w:t>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55AB2" w:rsidRDefault="00F1330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55AB2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55AB2">
            <w:rPr>
              <w:sz w:val="18"/>
            </w:rPr>
            <w:fldChar w:fldCharType="end"/>
          </w:r>
        </w:p>
      </w:tc>
    </w:tr>
  </w:tbl>
  <w:p w:rsidR="00655AB2" w:rsidRDefault="00655AB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AB2" w:rsidRDefault="00655AB2" w:rsidP="00655AB2">
      <w:r>
        <w:separator/>
      </w:r>
    </w:p>
  </w:footnote>
  <w:footnote w:type="continuationSeparator" w:id="0">
    <w:p w:rsidR="00655AB2" w:rsidRDefault="00655AB2" w:rsidP="00655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5AB2"/>
    <w:rsid w:val="00655AB2"/>
    <w:rsid w:val="00F1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5AB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XXIII/166/2016 z dnia 29 listopada 2016 r.</dc:title>
  <dc:subject>w sprawie zamiaru likwidacji czterech szkół policealnych, dla których Powiat Tczewski jest organem prowadzącym</dc:subject>
  <dc:creator>pkata</dc:creator>
  <cp:lastModifiedBy>pkata</cp:lastModifiedBy>
  <cp:revision>2</cp:revision>
  <dcterms:created xsi:type="dcterms:W3CDTF">2016-12-01T14:28:00Z</dcterms:created>
  <dcterms:modified xsi:type="dcterms:W3CDTF">2016-12-01T14:28:00Z</dcterms:modified>
  <cp:category>Akt prawny</cp:category>
</cp:coreProperties>
</file>