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34D6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634D69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634D69">
      <w:pPr>
        <w:keepNext/>
        <w:spacing w:after="480"/>
        <w:jc w:val="center"/>
        <w:rPr>
          <w:b/>
        </w:rPr>
      </w:pPr>
      <w:r>
        <w:rPr>
          <w:b/>
        </w:rPr>
        <w:t>w  sprawie ogłoszenia przez Powiat Tczewski otwartego naboru partnerów w celu wspólnego przygotowania i realizacji projektu</w:t>
      </w:r>
    </w:p>
    <w:p w:rsidR="00A77B3E" w:rsidRDefault="00634D69">
      <w:pPr>
        <w:keepLines/>
        <w:spacing w:before="120" w:after="120"/>
        <w:ind w:firstLine="227"/>
      </w:pPr>
      <w:r>
        <w:t xml:space="preserve">Na podstawie art. 32 ust. 1 ustawy z dnia 5 czerwca 1998 r. o samorządzie powiatowym (Dz. U. z 2016 r. poz. 814, poz. 1579) oraz art. 33 ustawy z dnia 11 lipca 2014 r. o zasadach realizacji programów w zakresie polityki spójności finansowanych w perspektywie finansowej 2014 - 2020 (Dz. U. z 2016 r. poz. 217, poz. 1579)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634D69">
      <w:pPr>
        <w:keepLines/>
        <w:spacing w:before="120" w:after="120"/>
        <w:ind w:left="227" w:hanging="113"/>
      </w:pPr>
      <w:r>
        <w:t>- 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634D69">
      <w:pPr>
        <w:keepLines/>
        <w:spacing w:before="120" w:after="120"/>
        <w:ind w:left="227" w:hanging="113"/>
      </w:pPr>
      <w:r>
        <w:t>- Witolda Sosnowskiego</w:t>
      </w:r>
      <w:r>
        <w:tab/>
        <w:t xml:space="preserve"> –</w:t>
      </w:r>
      <w:r>
        <w:tab/>
        <w:t xml:space="preserve"> Wicestarosty</w:t>
      </w:r>
    </w:p>
    <w:p w:rsidR="00A77B3E" w:rsidRDefault="00634D69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634D69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634D69">
      <w:pPr>
        <w:keepLines/>
        <w:spacing w:before="120" w:after="120"/>
        <w:ind w:left="227" w:hanging="113"/>
      </w:pPr>
      <w:r>
        <w:t>- Stanisława Smolińskiego</w:t>
      </w:r>
      <w:r>
        <w:tab/>
        <w:t xml:space="preserve"> –</w:t>
      </w:r>
      <w:r>
        <w:tab/>
        <w:t xml:space="preserve"> Członka Zarządu</w:t>
      </w:r>
    </w:p>
    <w:p w:rsidR="00A77B3E" w:rsidRDefault="00634D6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634D69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otwarty nabór partnerów w celu wspólnego przygotowania i realizacji projektu w odpowiedzi na konkurs nr RPPM.05.05.00-IZ-22-001/16  dla Działania 5.5. Kształcenie ustawiczne w ramach Osi Priorytetowej 5 Zatrudnienie Regionalnego Programu Operacyjnego Województwa Pomorskiego na lata 2014-2020.</w:t>
      </w:r>
    </w:p>
    <w:p w:rsidR="00A77B3E" w:rsidRDefault="00634D69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stanowi załącznik do niniejszej uchwały.</w:t>
      </w:r>
    </w:p>
    <w:p w:rsidR="00A77B3E" w:rsidRDefault="00634D69">
      <w:pPr>
        <w:keepLines/>
        <w:spacing w:before="120" w:after="120"/>
        <w:ind w:firstLine="340"/>
      </w:pPr>
      <w:r>
        <w:rPr>
          <w:b/>
        </w:rPr>
        <w:t>§ 3. </w:t>
      </w:r>
      <w:r>
        <w:t>Ogłoszenie zamieszcza się w Biuletynie Informacji Publicznej  http://bip.powiat.tczew.pl, na stronie powiatowej http://powiat.tczew.pl oraz na tablicy ogłoszeń Starostwa Powiatowego w Tczewie.</w:t>
      </w:r>
    </w:p>
    <w:p w:rsidR="00A77B3E" w:rsidRDefault="00634D69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Wydziałowi Zdrowia, Spraw Społecznych i PFRON.</w:t>
      </w:r>
    </w:p>
    <w:p w:rsidR="00A77B3E" w:rsidRDefault="00634D69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98389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34D69">
            <w:pPr>
              <w:jc w:val="right"/>
            </w:pPr>
            <w:r>
              <w:t>................................................................</w:t>
            </w:r>
          </w:p>
        </w:tc>
      </w:tr>
      <w:tr w:rsidR="0098389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34D69">
            <w:pPr>
              <w:jc w:val="right"/>
            </w:pPr>
            <w:r>
              <w:t>................................................................</w:t>
            </w:r>
          </w:p>
        </w:tc>
      </w:tr>
      <w:tr w:rsidR="0098389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34D69">
            <w:pPr>
              <w:jc w:val="right"/>
            </w:pPr>
            <w:r>
              <w:t>................................................................</w:t>
            </w:r>
          </w:p>
        </w:tc>
      </w:tr>
      <w:tr w:rsidR="0098389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34D69">
            <w:pPr>
              <w:jc w:val="right"/>
            </w:pPr>
            <w:r>
              <w:t>................................................................</w:t>
            </w:r>
          </w:p>
        </w:tc>
      </w:tr>
      <w:tr w:rsidR="0098389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34D69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0C7F2D">
      <w:pPr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C85A4F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634D69">
        <w:t>Załącznik do Uchwały Nr ....................</w:t>
      </w:r>
      <w:r w:rsidR="00634D69">
        <w:br/>
        <w:t>Zarządu Powiatu Tczewskiego</w:t>
      </w:r>
      <w:r w:rsidR="00634D69">
        <w:br/>
        <w:t>z dnia .................... 2016 r.</w:t>
      </w:r>
      <w:r w:rsidR="00634D69">
        <w:br/>
      </w:r>
      <w:hyperlink r:id="rId8" w:history="1">
        <w:r w:rsidR="00634D69">
          <w:rPr>
            <w:rStyle w:val="Hipercze"/>
            <w:u w:val="none"/>
          </w:rPr>
          <w:t>Zalacznik1.pdf</w:t>
        </w:r>
      </w:hyperlink>
    </w:p>
    <w:p w:rsidR="00634D69" w:rsidRPr="008C26D5" w:rsidRDefault="00634D69" w:rsidP="00634D69">
      <w:pPr>
        <w:jc w:val="center"/>
        <w:rPr>
          <w:b/>
          <w:szCs w:val="22"/>
        </w:rPr>
      </w:pPr>
      <w:r w:rsidRPr="008C26D5">
        <w:rPr>
          <w:b/>
          <w:szCs w:val="22"/>
        </w:rPr>
        <w:t xml:space="preserve">OGŁOSZENIE </w:t>
      </w:r>
    </w:p>
    <w:p w:rsidR="00634D69" w:rsidRPr="008C26D5" w:rsidRDefault="00634D69" w:rsidP="00634D69">
      <w:pPr>
        <w:jc w:val="center"/>
        <w:rPr>
          <w:b/>
          <w:szCs w:val="22"/>
        </w:rPr>
      </w:pPr>
      <w:r w:rsidRPr="008C26D5">
        <w:rPr>
          <w:b/>
          <w:szCs w:val="22"/>
        </w:rPr>
        <w:t xml:space="preserve">W SPRAWIE OTWARTEGO NABORU PARTNERÓW SPOZA SEKTORA FINANSÓW PUBLICZNYCH W CELU WSPÓLNEGO PRZYGOTOWANIA I REALIZACJI PROJEKTU W ODPOWIEDZI NA KONKURS </w:t>
      </w:r>
    </w:p>
    <w:p w:rsidR="00634D69" w:rsidRPr="008C26D5" w:rsidRDefault="00634D69" w:rsidP="00634D69">
      <w:pPr>
        <w:jc w:val="center"/>
        <w:rPr>
          <w:b/>
          <w:color w:val="333333"/>
          <w:szCs w:val="22"/>
          <w:shd w:val="clear" w:color="auto" w:fill="FFFFFF"/>
        </w:rPr>
      </w:pPr>
      <w:r w:rsidRPr="008C26D5">
        <w:rPr>
          <w:b/>
          <w:szCs w:val="22"/>
        </w:rPr>
        <w:t>NR</w:t>
      </w:r>
      <w:r w:rsidRPr="008C26D5">
        <w:rPr>
          <w:rFonts w:eastAsia="Calibri"/>
          <w:b/>
          <w:szCs w:val="22"/>
        </w:rPr>
        <w:t xml:space="preserve"> </w:t>
      </w:r>
      <w:r w:rsidRPr="008C26D5">
        <w:rPr>
          <w:b/>
          <w:szCs w:val="22"/>
          <w:shd w:val="clear" w:color="auto" w:fill="FFFFFF"/>
        </w:rPr>
        <w:t>RPPM.05.05.00-IZ-22-001/16</w:t>
      </w:r>
    </w:p>
    <w:p w:rsidR="00634D69" w:rsidRPr="008C26D5" w:rsidRDefault="00634D69" w:rsidP="00634D69">
      <w:pPr>
        <w:jc w:val="center"/>
        <w:rPr>
          <w:b/>
          <w:szCs w:val="22"/>
        </w:rPr>
      </w:pPr>
    </w:p>
    <w:p w:rsidR="00634D69" w:rsidRPr="008C26D5" w:rsidRDefault="00634D69" w:rsidP="00634D69">
      <w:pPr>
        <w:rPr>
          <w:rFonts w:eastAsia="Calibri"/>
          <w:szCs w:val="22"/>
        </w:rPr>
      </w:pPr>
      <w:r w:rsidRPr="008C26D5">
        <w:rPr>
          <w:rFonts w:eastAsia="Calibri"/>
          <w:szCs w:val="22"/>
        </w:rPr>
        <w:t xml:space="preserve">Powiat Tczewski z siedzibą przy ul. Piaskowej 2, 83-110 Tczew na podstawie </w:t>
      </w:r>
      <w:r>
        <w:rPr>
          <w:rFonts w:eastAsia="Calibri"/>
          <w:szCs w:val="22"/>
        </w:rPr>
        <w:t>art. 33 ustawy z dnia 11 l</w:t>
      </w:r>
      <w:r w:rsidRPr="008C26D5">
        <w:rPr>
          <w:rFonts w:eastAsia="Calibri"/>
          <w:szCs w:val="22"/>
        </w:rPr>
        <w:t>ipca 2014 r. o zasadach realizacji programów w zakresie pol</w:t>
      </w:r>
      <w:r>
        <w:rPr>
          <w:rFonts w:eastAsia="Calibri"/>
          <w:szCs w:val="22"/>
        </w:rPr>
        <w:t>ityki spójności finansowanych w p</w:t>
      </w:r>
      <w:r w:rsidRPr="008C26D5">
        <w:rPr>
          <w:rFonts w:eastAsia="Calibri"/>
          <w:szCs w:val="22"/>
        </w:rPr>
        <w:t>erspektywie finansowej 2014-2020 (Dz. U. z 2016 poz. 217</w:t>
      </w:r>
      <w:r>
        <w:rPr>
          <w:rFonts w:eastAsia="Calibri"/>
          <w:szCs w:val="22"/>
        </w:rPr>
        <w:t xml:space="preserve"> z </w:t>
      </w:r>
      <w:proofErr w:type="spellStart"/>
      <w:r>
        <w:rPr>
          <w:rFonts w:eastAsia="Calibri"/>
          <w:szCs w:val="22"/>
        </w:rPr>
        <w:t>późn</w:t>
      </w:r>
      <w:proofErr w:type="spellEnd"/>
      <w:r>
        <w:rPr>
          <w:rFonts w:eastAsia="Calibri"/>
          <w:szCs w:val="22"/>
        </w:rPr>
        <w:t>. zm.</w:t>
      </w:r>
      <w:r w:rsidRPr="008C26D5">
        <w:rPr>
          <w:rFonts w:eastAsia="Calibri"/>
          <w:szCs w:val="22"/>
        </w:rPr>
        <w:t xml:space="preserve">), ogłasza otwarty nabór partnerów do przygotowania i realizacji projektu w ogłoszonym przez Zarząd Województwa Pomorskiego konkursie nr </w:t>
      </w:r>
      <w:r w:rsidRPr="008C26D5">
        <w:rPr>
          <w:szCs w:val="22"/>
          <w:shd w:val="clear" w:color="auto" w:fill="FFFFFF"/>
        </w:rPr>
        <w:t>RPPM.05.05.00-IZ-22-001/16</w:t>
      </w:r>
      <w:r w:rsidRPr="008C26D5">
        <w:rPr>
          <w:rFonts w:eastAsia="Calibri"/>
          <w:szCs w:val="22"/>
        </w:rPr>
        <w:t xml:space="preserve">, realizowanym w ramach Regionalnego Programu Operacyjnego Województwa Pomorskiego na lata  2014 - 2020, Oś Priorytetowa 5 Zatrudnienie, Działanie 5.5. </w:t>
      </w:r>
      <w:r w:rsidRPr="008C26D5">
        <w:rPr>
          <w:szCs w:val="22"/>
        </w:rPr>
        <w:t>Kształcenie ustawiczne.</w:t>
      </w:r>
    </w:p>
    <w:p w:rsidR="00634D69" w:rsidRPr="008C26D5" w:rsidRDefault="00634D69" w:rsidP="00634D69">
      <w:pPr>
        <w:rPr>
          <w:rFonts w:eastAsia="Calibri"/>
          <w:szCs w:val="22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8C26D5">
        <w:rPr>
          <w:rFonts w:ascii="Times New Roman" w:eastAsia="Calibri" w:hAnsi="Times New Roman" w:cs="Times New Roman"/>
          <w:b/>
          <w:u w:val="single"/>
        </w:rPr>
        <w:t>Cel partnerstwa</w:t>
      </w:r>
    </w:p>
    <w:p w:rsidR="00634D69" w:rsidRPr="008C26D5" w:rsidRDefault="00634D69" w:rsidP="00634D69">
      <w:pPr>
        <w:contextualSpacing/>
        <w:rPr>
          <w:szCs w:val="22"/>
        </w:rPr>
      </w:pPr>
      <w:r w:rsidRPr="008C26D5">
        <w:rPr>
          <w:rFonts w:eastAsia="Calibri"/>
          <w:szCs w:val="22"/>
        </w:rPr>
        <w:t>Celem partnerstwa jest współudział w przygotowaniu oraz realizacji projektu</w:t>
      </w:r>
      <w:r w:rsidRPr="008C26D5">
        <w:rPr>
          <w:szCs w:val="22"/>
        </w:rPr>
        <w:t xml:space="preserve"> ukierunkowanego na poprawie sytuacji osób w wieku aktywności zawodowej na rynku pracy. Zamierzeniem jest, aby projekt obejmował realizację wybranych działań z poniższego zakresu, wynikającego z treści regulaminu konkursu nr </w:t>
      </w:r>
      <w:r w:rsidRPr="008C26D5">
        <w:rPr>
          <w:szCs w:val="22"/>
          <w:shd w:val="clear" w:color="auto" w:fill="FFFFFF"/>
        </w:rPr>
        <w:t>RPPM.05.05.00-IZ-22-001/16</w:t>
      </w:r>
      <w:r w:rsidRPr="008C26D5">
        <w:rPr>
          <w:szCs w:val="22"/>
        </w:rPr>
        <w:t>:</w:t>
      </w:r>
    </w:p>
    <w:p w:rsidR="00634D69" w:rsidRPr="008C26D5" w:rsidRDefault="00634D69" w:rsidP="00634D6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8C26D5">
        <w:rPr>
          <w:rFonts w:ascii="Times New Roman" w:eastAsia="Calibri" w:hAnsi="Times New Roman" w:cs="Times New Roman"/>
        </w:rPr>
        <w:t>podniesienie poziomu uczestnictwa os</w:t>
      </w:r>
      <w:r>
        <w:rPr>
          <w:rFonts w:ascii="Times New Roman" w:eastAsia="Calibri" w:hAnsi="Times New Roman" w:cs="Times New Roman"/>
        </w:rPr>
        <w:t>ób w wieku aktywności zawodowej</w:t>
      </w:r>
      <w:r w:rsidRPr="008C26D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w </w:t>
      </w:r>
      <w:r w:rsidRPr="008C26D5">
        <w:rPr>
          <w:rFonts w:ascii="Times New Roman" w:eastAsia="Calibri" w:hAnsi="Times New Roman" w:cs="Times New Roman"/>
        </w:rPr>
        <w:t>kształceniu ustawicznym,</w:t>
      </w:r>
    </w:p>
    <w:p w:rsidR="00634D69" w:rsidRPr="008C26D5" w:rsidRDefault="00634D69" w:rsidP="00634D6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</w:rPr>
      </w:pPr>
      <w:r w:rsidRPr="008C26D5">
        <w:rPr>
          <w:rFonts w:ascii="Times New Roman" w:eastAsia="Calibri" w:hAnsi="Times New Roman" w:cs="Times New Roman"/>
        </w:rPr>
        <w:t xml:space="preserve">poprawa sytuacji na rynku pracy osób w wieku aktywności zawodowej, które z własnej inicjatywy są zainteresowane nabyciem, uzupełnieniem lub podwyższeniem kompetencji i kwalifikacji. </w:t>
      </w:r>
    </w:p>
    <w:p w:rsidR="00634D69" w:rsidRPr="008C26D5" w:rsidRDefault="00634D69" w:rsidP="00634D69">
      <w:pPr>
        <w:contextualSpacing/>
        <w:rPr>
          <w:rFonts w:eastAsia="Calibri"/>
          <w:szCs w:val="22"/>
        </w:rPr>
      </w:pPr>
      <w:r w:rsidRPr="008C26D5">
        <w:rPr>
          <w:rFonts w:eastAsia="Calibri"/>
          <w:szCs w:val="22"/>
        </w:rPr>
        <w:t xml:space="preserve">Celem partnerstwa jest ponadto uszczegółowienie działań, które mogłyby być podjęte w ramach projektu oraz wspólne wystąpienie o środki zewnętrzne. </w:t>
      </w:r>
    </w:p>
    <w:p w:rsidR="00634D69" w:rsidRPr="008C26D5" w:rsidRDefault="00634D69" w:rsidP="00634D69">
      <w:pPr>
        <w:contextualSpacing/>
        <w:rPr>
          <w:rFonts w:eastAsia="Calibri"/>
          <w:szCs w:val="22"/>
        </w:rPr>
      </w:pPr>
    </w:p>
    <w:p w:rsidR="00634D69" w:rsidRPr="00AA37DB" w:rsidRDefault="00634D69" w:rsidP="00634D6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AA37DB">
        <w:rPr>
          <w:rFonts w:ascii="Times New Roman" w:eastAsia="Calibri" w:hAnsi="Times New Roman" w:cs="Times New Roman"/>
          <w:b/>
          <w:u w:val="single"/>
        </w:rPr>
        <w:t xml:space="preserve">Cel konkursu nr </w:t>
      </w:r>
      <w:r w:rsidRPr="00AA37DB">
        <w:rPr>
          <w:rFonts w:ascii="Times New Roman" w:hAnsi="Times New Roman" w:cs="Times New Roman"/>
          <w:b/>
          <w:u w:val="single"/>
          <w:shd w:val="clear" w:color="auto" w:fill="FFFFFF"/>
        </w:rPr>
        <w:t>RPPM. 05.05.00-IZ-22-001/16</w:t>
      </w:r>
    </w:p>
    <w:p w:rsidR="00634D69" w:rsidRPr="008C26D5" w:rsidRDefault="00634D69" w:rsidP="00634D69">
      <w:pPr>
        <w:shd w:val="clear" w:color="auto" w:fill="FFFFFF" w:themeFill="background1"/>
        <w:autoSpaceDE w:val="0"/>
        <w:autoSpaceDN w:val="0"/>
        <w:adjustRightInd w:val="0"/>
        <w:rPr>
          <w:b/>
          <w:szCs w:val="22"/>
        </w:rPr>
      </w:pPr>
      <w:r w:rsidRPr="008C26D5">
        <w:rPr>
          <w:szCs w:val="22"/>
        </w:rPr>
        <w:t>Celem konkursu jest wybór do dofinansowania ze środków EFS projektów w największym stopniu przyczyniających się do realizacji celu szczegółowego Działania 5.5. Kształcenie ustawiczne</w:t>
      </w:r>
      <w:r w:rsidRPr="008C26D5">
        <w:rPr>
          <w:rFonts w:eastAsia="Calibri"/>
          <w:szCs w:val="22"/>
        </w:rPr>
        <w:t>,</w:t>
      </w:r>
      <w:r>
        <w:rPr>
          <w:szCs w:val="22"/>
        </w:rPr>
        <w:t xml:space="preserve"> tj. </w:t>
      </w:r>
      <w:r w:rsidRPr="008C26D5">
        <w:rPr>
          <w:szCs w:val="22"/>
        </w:rPr>
        <w:t xml:space="preserve">poprawa sytuacji osób w wieku aktywności zawodowej na rynku pracy.  </w:t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  <w:shd w:val="clear" w:color="auto" w:fill="FFFFFF"/>
        </w:rPr>
      </w:pPr>
      <w:r w:rsidRPr="008C26D5">
        <w:rPr>
          <w:color w:val="333333"/>
          <w:szCs w:val="22"/>
          <w:shd w:val="clear" w:color="auto" w:fill="FFFFFF"/>
        </w:rPr>
        <w:t xml:space="preserve">Projekty składane w ramach konkursu numer </w:t>
      </w:r>
      <w:r w:rsidRPr="008C26D5">
        <w:rPr>
          <w:szCs w:val="22"/>
          <w:shd w:val="clear" w:color="auto" w:fill="FFFFFF"/>
        </w:rPr>
        <w:t>RPPM.05.05.00-IZ-22-001/16 powinny być:</w:t>
      </w:r>
    </w:p>
    <w:p w:rsidR="00634D69" w:rsidRPr="008C26D5" w:rsidRDefault="00634D69" w:rsidP="00634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8C26D5">
        <w:rPr>
          <w:rFonts w:ascii="Times New Roman" w:hAnsi="Times New Roman" w:cs="Times New Roman"/>
          <w:shd w:val="clear" w:color="auto" w:fill="FFFFFF"/>
        </w:rPr>
        <w:t>ukierunkowane na osoby w wieku 50 lat i więcej o niskich kwalifikacji zawodowych,</w:t>
      </w:r>
    </w:p>
    <w:p w:rsidR="00634D69" w:rsidRPr="008C26D5" w:rsidRDefault="00634D69" w:rsidP="00634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8C26D5">
        <w:rPr>
          <w:rFonts w:ascii="Times New Roman" w:hAnsi="Times New Roman" w:cs="Times New Roman"/>
          <w:shd w:val="clear" w:color="auto" w:fill="FFFFFF"/>
        </w:rPr>
        <w:t>ukierunkowane na pracowników mikro, mał</w:t>
      </w:r>
      <w:r>
        <w:rPr>
          <w:rFonts w:ascii="Times New Roman" w:hAnsi="Times New Roman" w:cs="Times New Roman"/>
          <w:shd w:val="clear" w:color="auto" w:fill="FFFFFF"/>
        </w:rPr>
        <w:t xml:space="preserve">ych i średnich przedsiębiorstw </w:t>
      </w:r>
      <w:r w:rsidRPr="008C26D5">
        <w:rPr>
          <w:rFonts w:ascii="Times New Roman" w:hAnsi="Times New Roman" w:cs="Times New Roman"/>
          <w:shd w:val="clear" w:color="auto" w:fill="FFFFFF"/>
        </w:rPr>
        <w:t>oraz podmiotów ekonomii społecznej,</w:t>
      </w:r>
    </w:p>
    <w:p w:rsidR="00634D69" w:rsidRPr="008C26D5" w:rsidRDefault="00634D69" w:rsidP="00634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  <w:shd w:val="clear" w:color="auto" w:fill="FFFFFF"/>
        </w:rPr>
        <w:t>realizowane w porozumieniu z pracodawcami.</w:t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C26D5">
        <w:rPr>
          <w:rFonts w:ascii="Times New Roman" w:hAnsi="Times New Roman" w:cs="Times New Roman"/>
          <w:b/>
          <w:u w:val="single"/>
          <w:lang w:eastAsia="pl-PL"/>
        </w:rPr>
        <w:t>Oczekiwania wobec potencjalnego Partnera</w:t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  <w:r w:rsidRPr="008C26D5">
        <w:rPr>
          <w:szCs w:val="22"/>
        </w:rPr>
        <w:t>Od Partnera oczekuje się, że zaplanuje w ramach projektu dla swojej kadry pra</w:t>
      </w:r>
      <w:r>
        <w:rPr>
          <w:szCs w:val="22"/>
        </w:rPr>
        <w:t>cowniczej szkolenia i </w:t>
      </w:r>
      <w:r w:rsidRPr="008C26D5">
        <w:rPr>
          <w:szCs w:val="22"/>
        </w:rPr>
        <w:t>kursy w zakresie:</w:t>
      </w:r>
    </w:p>
    <w:p w:rsidR="00634D69" w:rsidRPr="008C26D5" w:rsidRDefault="00634D69" w:rsidP="00634D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Technologii Informacyjno – Komunikacyjnych, kończących się programem formalnej oceny i certyfikacji zewnętrznej kompetencji osiągniętych przez uczestników projektu,</w:t>
      </w:r>
    </w:p>
    <w:p w:rsidR="00634D69" w:rsidRPr="008C26D5" w:rsidRDefault="00634D69" w:rsidP="00634D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lastRenderedPageBreak/>
        <w:t xml:space="preserve"> języków obcych kończących się certyfikatem zewnętrznym, potwierdzającym zdobycie przez uczestników określonego poziomu biegłości językowej (zgodnie z Europejskim Systemem Opisy Kształcenia Językowego),</w:t>
      </w:r>
    </w:p>
    <w:p w:rsidR="00634D69" w:rsidRPr="008C26D5" w:rsidRDefault="00634D69" w:rsidP="00634D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kwalifikacji zgodnych ze zintegrowanym systemem kwalifikacji.</w:t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Ponadto P</w:t>
      </w:r>
      <w:r w:rsidRPr="008C26D5">
        <w:rPr>
          <w:szCs w:val="22"/>
        </w:rPr>
        <w:t xml:space="preserve">artner zobligowany zostanie do wskazania wśród swoich pracowników kardy delegowanej na szkolenia i kursy w ramach projektu lub wskazania dodatkowego zatrudnienia dla osób przeszkolonych w ramach projektu.  </w:t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  <w:u w:val="single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C26D5">
        <w:rPr>
          <w:rFonts w:ascii="Times New Roman" w:hAnsi="Times New Roman" w:cs="Times New Roman"/>
          <w:b/>
          <w:u w:val="single"/>
          <w:lang w:eastAsia="pl-PL"/>
        </w:rPr>
        <w:t>Przewidywany okres realizacji projektu</w:t>
      </w:r>
      <w:r w:rsidRPr="008C26D5">
        <w:rPr>
          <w:rFonts w:ascii="Times New Roman" w:hAnsi="Times New Roman" w:cs="Times New Roman"/>
          <w:lang w:eastAsia="pl-PL"/>
        </w:rPr>
        <w:t xml:space="preserve">: lata 2017 – 2018 </w:t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pl-PL"/>
        </w:rPr>
      </w:pPr>
      <w:r w:rsidRPr="008C26D5">
        <w:rPr>
          <w:rFonts w:ascii="Times New Roman" w:hAnsi="Times New Roman" w:cs="Times New Roman"/>
          <w:b/>
          <w:u w:val="single"/>
          <w:lang w:eastAsia="pl-PL"/>
        </w:rPr>
        <w:t xml:space="preserve">Przedmiotowy projekt realizowany będzie w oparciu o następujące dokumenty </w:t>
      </w:r>
      <w:r w:rsidRPr="008C26D5">
        <w:rPr>
          <w:rFonts w:ascii="Times New Roman" w:hAnsi="Times New Roman" w:cs="Times New Roman"/>
          <w:b/>
          <w:u w:val="single"/>
          <w:lang w:eastAsia="pl-PL"/>
        </w:rPr>
        <w:br/>
        <w:t>i wytyczne</w:t>
      </w:r>
      <w:r w:rsidRPr="008C26D5">
        <w:rPr>
          <w:rFonts w:ascii="Times New Roman" w:hAnsi="Times New Roman" w:cs="Times New Roman"/>
          <w:u w:val="single"/>
          <w:lang w:eastAsia="pl-PL"/>
        </w:rPr>
        <w:t>:</w:t>
      </w:r>
    </w:p>
    <w:p w:rsidR="00634D69" w:rsidRPr="008C26D5" w:rsidRDefault="00634D69" w:rsidP="00634D69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 xml:space="preserve">Ustawa z dnia 11 lipca 2014 r. o zasadach realizacji programów w zakresie polityki spójności finansowanych w perspektywie finansowej 2014-2020 (Dz. U. z 2016 r., poz. 217 z </w:t>
      </w:r>
      <w:proofErr w:type="spellStart"/>
      <w:r w:rsidRPr="008C26D5">
        <w:rPr>
          <w:rFonts w:ascii="Times New Roman" w:hAnsi="Times New Roman" w:cs="Times New Roman"/>
        </w:rPr>
        <w:t>późn</w:t>
      </w:r>
      <w:proofErr w:type="spellEnd"/>
      <w:r w:rsidRPr="008C26D5">
        <w:rPr>
          <w:rFonts w:ascii="Times New Roman" w:hAnsi="Times New Roman" w:cs="Times New Roman"/>
        </w:rPr>
        <w:t>. zm.);</w:t>
      </w:r>
    </w:p>
    <w:p w:rsidR="00634D69" w:rsidRPr="008C26D5" w:rsidRDefault="00634D69" w:rsidP="00634D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Ustawa o Zintegrowanym Systemie Kwalifikacji z dnia 22 grudnia 2015 r. (</w:t>
      </w:r>
      <w:proofErr w:type="spellStart"/>
      <w:r w:rsidRPr="008C26D5">
        <w:rPr>
          <w:rFonts w:ascii="Times New Roman" w:hAnsi="Times New Roman" w:cs="Times New Roman"/>
        </w:rPr>
        <w:t>Dz.U</w:t>
      </w:r>
      <w:proofErr w:type="spellEnd"/>
      <w:r w:rsidRPr="008C26D5">
        <w:rPr>
          <w:rFonts w:ascii="Times New Roman" w:hAnsi="Times New Roman" w:cs="Times New Roman"/>
        </w:rPr>
        <w:t>. z 2016 r. poz. 64 z </w:t>
      </w:r>
      <w:proofErr w:type="spellStart"/>
      <w:r w:rsidRPr="008C26D5">
        <w:rPr>
          <w:rFonts w:ascii="Times New Roman" w:hAnsi="Times New Roman" w:cs="Times New Roman"/>
        </w:rPr>
        <w:t>późn</w:t>
      </w:r>
      <w:proofErr w:type="spellEnd"/>
      <w:r w:rsidRPr="008C26D5">
        <w:rPr>
          <w:rFonts w:ascii="Times New Roman" w:hAnsi="Times New Roman" w:cs="Times New Roman"/>
        </w:rPr>
        <w:t>. zm.);</w:t>
      </w:r>
    </w:p>
    <w:p w:rsidR="00634D69" w:rsidRPr="008C26D5" w:rsidRDefault="00634D69" w:rsidP="00634D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 xml:space="preserve">Wytyczne dotyczące </w:t>
      </w:r>
      <w:proofErr w:type="spellStart"/>
      <w:r w:rsidRPr="008C26D5">
        <w:rPr>
          <w:rFonts w:ascii="Times New Roman" w:hAnsi="Times New Roman" w:cs="Times New Roman"/>
        </w:rPr>
        <w:t>kwalifikowalności</w:t>
      </w:r>
      <w:proofErr w:type="spellEnd"/>
      <w:r w:rsidRPr="008C26D5">
        <w:rPr>
          <w:rFonts w:ascii="Times New Roman" w:hAnsi="Times New Roman" w:cs="Times New Roman"/>
        </w:rPr>
        <w:t xml:space="preserve"> wydatków w ramach RPO WP 2014 – 2020;</w:t>
      </w:r>
    </w:p>
    <w:p w:rsidR="00634D69" w:rsidRPr="008C26D5" w:rsidRDefault="00634D69" w:rsidP="00634D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Wytyczne dotyczące udzielania zamówień publicznych w ramach RPO WP 2014 – 2020;</w:t>
      </w:r>
    </w:p>
    <w:p w:rsidR="00634D69" w:rsidRPr="008C26D5" w:rsidRDefault="00634D69" w:rsidP="00634D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 xml:space="preserve">Ogłoszenie o naborze wniosków o dofinansowanie projektów w ramach </w:t>
      </w:r>
      <w:r w:rsidRPr="008C26D5">
        <w:rPr>
          <w:rFonts w:ascii="Times New Roman" w:hAnsi="Times New Roman" w:cs="Times New Roman"/>
          <w:color w:val="333333"/>
          <w:shd w:val="clear" w:color="auto" w:fill="FFFFFF"/>
        </w:rPr>
        <w:t>Działania 5.5. Kształcenie ustawiczne</w:t>
      </w:r>
      <w:r w:rsidRPr="008C26D5">
        <w:rPr>
          <w:rFonts w:ascii="Times New Roman" w:hAnsi="Times New Roman" w:cs="Times New Roman"/>
        </w:rPr>
        <w:t xml:space="preserve"> RPO WP 2014-2020 z dnia 30 września 2016 r.; </w:t>
      </w:r>
    </w:p>
    <w:p w:rsidR="00634D69" w:rsidRPr="008C26D5" w:rsidRDefault="00634D69" w:rsidP="00634D69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eastAsia="Calibri" w:hAnsi="Times New Roman" w:cs="Times New Roman"/>
        </w:rPr>
        <w:t xml:space="preserve">Regulamin konkursu w ramach </w:t>
      </w:r>
      <w:r w:rsidRPr="008C26D5">
        <w:rPr>
          <w:rFonts w:ascii="Times New Roman" w:hAnsi="Times New Roman" w:cs="Times New Roman"/>
        </w:rPr>
        <w:t>Regionalnego Programu Operacyjnego Województwa Pomorskiego na lata 2014-2020</w:t>
      </w:r>
      <w:r w:rsidRPr="008C26D5">
        <w:rPr>
          <w:rFonts w:ascii="Times New Roman" w:eastAsia="Calibri" w:hAnsi="Times New Roman" w:cs="Times New Roman"/>
        </w:rPr>
        <w:t xml:space="preserve">, Działanie 5.5. Kształcenie ustawiczne, konkurs nr </w:t>
      </w:r>
      <w:r w:rsidRPr="008C26D5">
        <w:rPr>
          <w:rFonts w:ascii="Times New Roman" w:hAnsi="Times New Roman" w:cs="Times New Roman"/>
          <w:shd w:val="clear" w:color="auto" w:fill="FFFFFF"/>
        </w:rPr>
        <w:t xml:space="preserve">RPPM.05.05.00-IZ-22-001/16 </w:t>
      </w:r>
      <w:r w:rsidRPr="008C26D5">
        <w:rPr>
          <w:rFonts w:ascii="Times New Roman" w:eastAsia="Calibri" w:hAnsi="Times New Roman" w:cs="Times New Roman"/>
        </w:rPr>
        <w:t xml:space="preserve">wraz z załącznikami. </w:t>
      </w:r>
    </w:p>
    <w:p w:rsidR="00634D69" w:rsidRPr="008C26D5" w:rsidRDefault="00634D69" w:rsidP="00634D69">
      <w:pPr>
        <w:spacing w:after="160"/>
        <w:rPr>
          <w:szCs w:val="22"/>
        </w:rPr>
      </w:pPr>
      <w:r w:rsidRPr="008C26D5">
        <w:rPr>
          <w:szCs w:val="22"/>
        </w:rPr>
        <w:t>Złożenie przez oferenta oferty partnerstwa w przedmiotowym naborze jest jednocześnie jego deklaracją, iż jako Partner przyjmuje do wiadomości treści powyższych dokumentów i zobowiązuje się do ich przestrzegania na każdym etapie realizacji partnerstwa.</w:t>
      </w:r>
    </w:p>
    <w:p w:rsidR="00634D69" w:rsidRPr="008C26D5" w:rsidRDefault="00634D69" w:rsidP="00634D6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6D5">
        <w:rPr>
          <w:rFonts w:ascii="Times New Roman" w:hAnsi="Times New Roman" w:cs="Times New Roman"/>
          <w:b/>
          <w:u w:val="single"/>
        </w:rPr>
        <w:t>Kryteria wyboru Partnera</w:t>
      </w:r>
    </w:p>
    <w:p w:rsidR="00634D69" w:rsidRPr="008C26D5" w:rsidRDefault="00634D69" w:rsidP="00634D6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posiadanie statusu przedsiębiorstwa lub/i instytucji edukacyjnej lub/i szkoły wyższej lub/i instytucji otoczenia biznesu lub/i instytucji rynku pracy lub/i organizacji pozarządowej;</w:t>
      </w:r>
    </w:p>
    <w:p w:rsidR="00634D69" w:rsidRPr="008C26D5" w:rsidRDefault="00634D69" w:rsidP="00634D6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zgodność działania potencjalnego Partnera z celami partnerstwa;</w:t>
      </w:r>
    </w:p>
    <w:p w:rsidR="00634D69" w:rsidRPr="008C26D5" w:rsidRDefault="00634D69" w:rsidP="00634D6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deklarowany wkład potencjalnego Partnera w realizację celu partnerstwa;</w:t>
      </w:r>
    </w:p>
    <w:p w:rsidR="00634D69" w:rsidRPr="008C26D5" w:rsidRDefault="00634D69" w:rsidP="00634D6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doświadczenie w realizacji projektów lub działań o podobnym charakterze, w tym współfinansowanych ze środków zewnętrznych;</w:t>
      </w:r>
    </w:p>
    <w:p w:rsidR="00634D69" w:rsidRPr="008C26D5" w:rsidRDefault="00634D69" w:rsidP="00634D69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znajdowanie się w sytuacji ekonomicznej i finansowej pozwalającej na prawidłowe wykonanie zadań w projekcie, tj. brak zobowiązań publicznoprawnych i innych uniemożliwiających realizację działań.</w:t>
      </w:r>
    </w:p>
    <w:p w:rsidR="00634D69" w:rsidRPr="008C26D5" w:rsidRDefault="00634D69" w:rsidP="00634D69">
      <w:pPr>
        <w:pStyle w:val="Akapitzlist"/>
        <w:spacing w:after="160" w:line="240" w:lineRule="auto"/>
        <w:jc w:val="both"/>
        <w:rPr>
          <w:rFonts w:ascii="Times New Roman" w:hAnsi="Times New Roman" w:cs="Times New Roman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6D5">
        <w:rPr>
          <w:rFonts w:ascii="Times New Roman" w:hAnsi="Times New Roman" w:cs="Times New Roman"/>
          <w:b/>
          <w:u w:val="single"/>
        </w:rPr>
        <w:t>Termin i sposób składania ofert</w:t>
      </w:r>
    </w:p>
    <w:p w:rsidR="00634D69" w:rsidRPr="008C26D5" w:rsidRDefault="00634D69" w:rsidP="00634D69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oferty partnerstwa wraz z załącznikami należy składać w zamkniętej kopercie opatrzonej napisem „Wybór partnera do projektu w ramach konkursu nr: </w:t>
      </w:r>
      <w:r w:rsidRPr="008C26D5">
        <w:rPr>
          <w:rFonts w:ascii="Times New Roman" w:hAnsi="Times New Roman" w:cs="Times New Roman"/>
          <w:shd w:val="clear" w:color="auto" w:fill="FFFFFF"/>
        </w:rPr>
        <w:t>RPPM.05.05.00-IZ-22-001/16</w:t>
      </w:r>
      <w:r w:rsidRPr="008C26D5">
        <w:rPr>
          <w:rFonts w:ascii="Times New Roman" w:eastAsia="Calibri" w:hAnsi="Times New Roman" w:cs="Times New Roman"/>
        </w:rPr>
        <w:t>”  w terminie do dnia 1</w:t>
      </w:r>
      <w:r>
        <w:rPr>
          <w:rFonts w:ascii="Times New Roman" w:eastAsia="Calibri" w:hAnsi="Times New Roman" w:cs="Times New Roman"/>
        </w:rPr>
        <w:t>4</w:t>
      </w:r>
      <w:r w:rsidRPr="008C26D5">
        <w:rPr>
          <w:rFonts w:ascii="Times New Roman" w:eastAsia="Calibri" w:hAnsi="Times New Roman" w:cs="Times New Roman"/>
        </w:rPr>
        <w:t xml:space="preserve"> listopada 2016 r. (włącznie) do godziny </w:t>
      </w:r>
      <w:r>
        <w:rPr>
          <w:rFonts w:ascii="Times New Roman" w:eastAsia="Calibri" w:hAnsi="Times New Roman" w:cs="Times New Roman"/>
        </w:rPr>
        <w:t>9</w:t>
      </w:r>
      <w:r w:rsidRPr="008C26D5">
        <w:rPr>
          <w:rFonts w:ascii="Times New Roman" w:eastAsia="Calibri" w:hAnsi="Times New Roman" w:cs="Times New Roman"/>
        </w:rPr>
        <w:t>:00 w Biurze Obsługi Klienta Starostwa Powiatowego w Tczewie przy ul. Piaskowej 2, 83-110 Tczew;</w:t>
      </w:r>
    </w:p>
    <w:p w:rsidR="00634D69" w:rsidRPr="008C26D5" w:rsidRDefault="00634D69" w:rsidP="00634D69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eastAsia="Calibri" w:hAnsi="Times New Roman" w:cs="Times New Roman"/>
        </w:rPr>
        <w:t>w razie nadania przesyłki Pocztą Polską lub pocztą kurierską decyduje data doręczenia do siedziby ogłaszającego nabór do dnia 14 listopada 2016 r. (włącznie) do godziny 9:00;</w:t>
      </w:r>
    </w:p>
    <w:p w:rsidR="00634D69" w:rsidRPr="008C26D5" w:rsidRDefault="00634D69" w:rsidP="00634D69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eastAsia="Calibri" w:hAnsi="Times New Roman" w:cs="Times New Roman"/>
        </w:rPr>
        <w:t>oferty złożone po terminie pozostaną bez rozpatrzenia;</w:t>
      </w:r>
    </w:p>
    <w:p w:rsidR="00634D69" w:rsidRPr="00E93C8C" w:rsidRDefault="00634D69" w:rsidP="00634D69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eastAsia="Calibri" w:hAnsi="Times New Roman" w:cs="Times New Roman"/>
        </w:rPr>
        <w:t xml:space="preserve">otwarcie ofert nastąpi w dniu 14 listopada 2016 r. o godzinie 9:15 w sali nr 138  Starostwa Powiatowego w Tczewie przy ul. Piaskowej 2, 83 -110 Tczew.  </w:t>
      </w:r>
    </w:p>
    <w:p w:rsidR="00634D69" w:rsidRPr="00E93C8C" w:rsidRDefault="00634D69" w:rsidP="00634D69">
      <w:pPr>
        <w:pStyle w:val="Akapitzlist"/>
        <w:spacing w:after="160" w:line="240" w:lineRule="auto"/>
        <w:jc w:val="both"/>
        <w:rPr>
          <w:rFonts w:ascii="Times New Roman" w:hAnsi="Times New Roman" w:cs="Times New Roman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C26D5">
        <w:rPr>
          <w:rFonts w:ascii="Times New Roman" w:hAnsi="Times New Roman" w:cs="Times New Roman"/>
          <w:b/>
          <w:u w:val="single"/>
        </w:rPr>
        <w:lastRenderedPageBreak/>
        <w:t>Wybór Partnera</w:t>
      </w:r>
    </w:p>
    <w:p w:rsidR="00634D69" w:rsidRPr="008C26D5" w:rsidRDefault="00634D69" w:rsidP="00634D69">
      <w:pPr>
        <w:spacing w:after="160"/>
        <w:rPr>
          <w:b/>
          <w:szCs w:val="22"/>
          <w:u w:val="single"/>
        </w:rPr>
      </w:pPr>
      <w:r w:rsidRPr="008C26D5">
        <w:rPr>
          <w:szCs w:val="22"/>
        </w:rPr>
        <w:t xml:space="preserve">Wybór Partnera nastąpi zgodnie z kryteriami wyboru. Ogłaszający nabór zastrzega sobie prawo wyboru jednego lub kilku Partnerów do realizacji działań zgodnych z celami partnerstwa lub odstąpienia od wyboru Partnera. Informacja o podjętej decyzji zostanie podana do publicznej wiadomości w Biuletynie Informacji Publicznej </w:t>
      </w:r>
      <w:hyperlink r:id="rId9" w:history="1">
        <w:r w:rsidRPr="008C26D5">
          <w:rPr>
            <w:rStyle w:val="Hipercze"/>
            <w:color w:val="000000" w:themeColor="text1"/>
            <w:szCs w:val="22"/>
          </w:rPr>
          <w:t>http://bip.powiat.tczew.pl</w:t>
        </w:r>
      </w:hyperlink>
      <w:r w:rsidRPr="008C26D5">
        <w:rPr>
          <w:szCs w:val="22"/>
        </w:rPr>
        <w:t>, na stronie internetowej</w:t>
      </w:r>
      <w:r w:rsidRPr="008C26D5">
        <w:rPr>
          <w:color w:val="000000" w:themeColor="text1"/>
          <w:szCs w:val="22"/>
        </w:rPr>
        <w:t xml:space="preserve"> </w:t>
      </w:r>
      <w:hyperlink r:id="rId10" w:history="1">
        <w:r w:rsidRPr="008C26D5">
          <w:rPr>
            <w:rStyle w:val="Hipercze"/>
            <w:color w:val="000000" w:themeColor="text1"/>
            <w:szCs w:val="22"/>
          </w:rPr>
          <w:t>http://powiat.tczew.pl</w:t>
        </w:r>
      </w:hyperlink>
      <w:r w:rsidRPr="008C26D5">
        <w:rPr>
          <w:szCs w:val="22"/>
        </w:rPr>
        <w:t xml:space="preserve">  oraz na tablicy ogłoszeń w siedzibie Starostwa Powiatowego w Tczewie.</w:t>
      </w:r>
    </w:p>
    <w:p w:rsidR="00634D69" w:rsidRPr="008C26D5" w:rsidRDefault="00634D69" w:rsidP="00634D69">
      <w:pPr>
        <w:rPr>
          <w:szCs w:val="22"/>
        </w:rPr>
      </w:pPr>
      <w:r w:rsidRPr="008C26D5">
        <w:rPr>
          <w:szCs w:val="22"/>
        </w:rPr>
        <w:t xml:space="preserve">Zamawiający zastrzega sobie prawo rozwiązania umowy partnerstwa w przypadku nieotrzymania dofinansowania w ramach konkursu </w:t>
      </w:r>
      <w:r w:rsidRPr="008C26D5">
        <w:rPr>
          <w:szCs w:val="22"/>
          <w:shd w:val="clear" w:color="auto" w:fill="FFFFFF"/>
        </w:rPr>
        <w:t>RPPM.05.05.00-IZ-22-001/16</w:t>
      </w:r>
      <w:r w:rsidRPr="008C26D5">
        <w:rPr>
          <w:color w:val="333333"/>
          <w:szCs w:val="22"/>
          <w:shd w:val="clear" w:color="auto" w:fill="FFFFFF"/>
        </w:rPr>
        <w:t>.</w:t>
      </w:r>
      <w:r w:rsidRPr="008C26D5">
        <w:rPr>
          <w:szCs w:val="22"/>
        </w:rPr>
        <w:t xml:space="preserve"> </w:t>
      </w: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C26D5">
        <w:rPr>
          <w:rFonts w:ascii="Times New Roman" w:hAnsi="Times New Roman" w:cs="Times New Roman"/>
          <w:b/>
          <w:u w:val="single"/>
          <w:lang w:eastAsia="pl-PL"/>
        </w:rPr>
        <w:t>Wymagane dokumenty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:rsidR="00634D69" w:rsidRPr="008C26D5" w:rsidRDefault="00634D69" w:rsidP="00634D6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>karta zgłoszenia partnera – załącznik nr 1 do niniejszego ogłoszenia o naborze, podpisana przez osobę/osoby uprawnione do reprezentacji podmiotu;</w:t>
      </w:r>
    </w:p>
    <w:p w:rsidR="00634D69" w:rsidRPr="008C26D5" w:rsidRDefault="00634D69" w:rsidP="00634D6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>oferta partnerstwa w odpowiedzi na ogłoszenie o otwartym naborze partnerów – załącznik nr 2 do niniejszego ogłoszenia o naborze, podpisana przez osobę/osoby uprawnione do reprezentacji podmiotu.</w:t>
      </w:r>
    </w:p>
    <w:p w:rsidR="00634D69" w:rsidRPr="008C26D5" w:rsidRDefault="00634D69" w:rsidP="00634D69">
      <w:pPr>
        <w:pStyle w:val="Akapitzlist"/>
        <w:spacing w:line="240" w:lineRule="auto"/>
        <w:ind w:left="644"/>
        <w:jc w:val="both"/>
        <w:rPr>
          <w:rFonts w:ascii="Times New Roman" w:hAnsi="Times New Roman" w:cs="Times New Roman"/>
          <w:lang w:eastAsia="pl-PL"/>
        </w:rPr>
      </w:pPr>
    </w:p>
    <w:p w:rsidR="00634D69" w:rsidRPr="008C26D5" w:rsidRDefault="00634D69" w:rsidP="00634D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8C26D5">
        <w:rPr>
          <w:rFonts w:ascii="Times New Roman" w:hAnsi="Times New Roman" w:cs="Times New Roman"/>
          <w:b/>
          <w:u w:val="single"/>
          <w:lang w:eastAsia="pl-PL"/>
        </w:rPr>
        <w:t>Informacje dodatkowe</w:t>
      </w:r>
    </w:p>
    <w:p w:rsidR="00634D69" w:rsidRPr="008C26D5" w:rsidRDefault="00634D69" w:rsidP="00634D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:rsidR="00634D69" w:rsidRPr="008C26D5" w:rsidRDefault="00634D69" w:rsidP="00634D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>ogłaszający nabór zastrzega sobie prawo do negocjowania warunków realizacji zadania na etapie formułowania wniosku o dofinansowanie i umowy partnerskiej oraz do unieważnienia naboru lub odstąpienia od realizacji projektu w partnerstwie bez podania przyczyny;</w:t>
      </w:r>
    </w:p>
    <w:p w:rsidR="00634D69" w:rsidRPr="008C26D5" w:rsidRDefault="00634D69" w:rsidP="00634D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 xml:space="preserve">w przypadku unieważnienia naboru lub odstąpienia od realizacji projektu w partnerstwie ogłaszający nabór nie zwróci kosztów związanych z przygotowaniem oferty i innymi podejmowanymi działaniami wynikającymi z niniejszego ogłoszenia; </w:t>
      </w:r>
    </w:p>
    <w:p w:rsidR="00634D69" w:rsidRPr="008C26D5" w:rsidRDefault="00634D69" w:rsidP="00634D6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>osoby upoważnione do kontaktu w sprawie otwartego naboru:</w:t>
      </w:r>
    </w:p>
    <w:p w:rsidR="00634D69" w:rsidRPr="008C26D5" w:rsidRDefault="00634D69" w:rsidP="00634D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 xml:space="preserve">Kamila Rębacz – pracownik Wydziału Zdrowia, Spraw Społecznych i PFRON, </w:t>
      </w:r>
    </w:p>
    <w:p w:rsidR="00634D69" w:rsidRPr="008C26D5" w:rsidRDefault="00634D69" w:rsidP="00634D6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 xml:space="preserve">tel. 58 77 34 976, e-mail: </w:t>
      </w:r>
      <w:hyperlink r:id="rId11" w:history="1">
        <w:r w:rsidRPr="008C26D5">
          <w:rPr>
            <w:rStyle w:val="Hipercze"/>
            <w:rFonts w:ascii="Times New Roman" w:hAnsi="Times New Roman" w:cs="Times New Roman"/>
            <w:lang w:eastAsia="pl-PL"/>
          </w:rPr>
          <w:t>krebacz@powiat.tczew.pl</w:t>
        </w:r>
      </w:hyperlink>
      <w:r w:rsidRPr="008C26D5">
        <w:rPr>
          <w:rFonts w:ascii="Times New Roman" w:hAnsi="Times New Roman" w:cs="Times New Roman"/>
        </w:rPr>
        <w:t>,</w:t>
      </w:r>
    </w:p>
    <w:p w:rsidR="00634D69" w:rsidRPr="008C26D5" w:rsidRDefault="00634D69" w:rsidP="00634D6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8C26D5">
        <w:rPr>
          <w:rFonts w:ascii="Times New Roman" w:hAnsi="Times New Roman" w:cs="Times New Roman"/>
        </w:rPr>
        <w:t xml:space="preserve">Alicja Koszyk - </w:t>
      </w:r>
      <w:r w:rsidRPr="008C26D5">
        <w:rPr>
          <w:rFonts w:ascii="Times New Roman" w:hAnsi="Times New Roman" w:cs="Times New Roman"/>
          <w:lang w:eastAsia="pl-PL"/>
        </w:rPr>
        <w:t xml:space="preserve">pracownik Wydziału Zdrowia, Spraw Społecznych i PFRON, </w:t>
      </w:r>
    </w:p>
    <w:p w:rsidR="00634D69" w:rsidRPr="008C26D5" w:rsidRDefault="00634D69" w:rsidP="00634D6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8C26D5">
        <w:rPr>
          <w:rFonts w:ascii="Times New Roman" w:hAnsi="Times New Roman" w:cs="Times New Roman"/>
          <w:lang w:eastAsia="pl-PL"/>
        </w:rPr>
        <w:t xml:space="preserve">tel. 58 77 34 941, e-mail: </w:t>
      </w:r>
      <w:hyperlink r:id="rId12" w:history="1">
        <w:r w:rsidRPr="008C26D5">
          <w:rPr>
            <w:rStyle w:val="Hipercze"/>
            <w:rFonts w:ascii="Times New Roman" w:hAnsi="Times New Roman" w:cs="Times New Roman"/>
            <w:lang w:eastAsia="pl-PL"/>
          </w:rPr>
          <w:t>akoszyk@powiat.tczew.pl</w:t>
        </w:r>
      </w:hyperlink>
      <w:r w:rsidRPr="008C26D5">
        <w:rPr>
          <w:rFonts w:ascii="Times New Roman" w:hAnsi="Times New Roman" w:cs="Times New Roman"/>
        </w:rPr>
        <w:t>.</w:t>
      </w:r>
    </w:p>
    <w:p w:rsidR="00634D69" w:rsidRPr="008C26D5" w:rsidRDefault="00634D69" w:rsidP="00634D69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  <w:bookmarkStart w:id="0" w:name="_GoBack"/>
      <w:bookmarkEnd w:id="0"/>
    </w:p>
    <w:p w:rsidR="00634D69" w:rsidRPr="008C26D5" w:rsidRDefault="00634D69" w:rsidP="00634D69">
      <w:pPr>
        <w:rPr>
          <w:szCs w:val="22"/>
        </w:rPr>
      </w:pPr>
      <w:r w:rsidRPr="008C26D5">
        <w:rPr>
          <w:szCs w:val="22"/>
        </w:rPr>
        <w:br w:type="page"/>
      </w:r>
    </w:p>
    <w:p w:rsidR="00634D69" w:rsidRPr="008C26D5" w:rsidRDefault="00634D69" w:rsidP="00634D69">
      <w:pPr>
        <w:autoSpaceDE w:val="0"/>
        <w:autoSpaceDN w:val="0"/>
        <w:adjustRightInd w:val="0"/>
        <w:rPr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2"/>
        <w:gridCol w:w="4393"/>
        <w:gridCol w:w="3827"/>
      </w:tblGrid>
      <w:tr w:rsidR="00634D69" w:rsidRPr="008C26D5" w:rsidTr="00B43C05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right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 xml:space="preserve">Załącznik nr 1 do ogłoszenia o otwartym naborze partnerów 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Karta zgłoszenia partnera</w:t>
            </w:r>
          </w:p>
          <w:p w:rsidR="00634D69" w:rsidRPr="008C26D5" w:rsidRDefault="00634D69" w:rsidP="00B43C05">
            <w:pPr>
              <w:jc w:val="center"/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Informacja o podmiocie</w:t>
            </w: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Nazwa podmiotu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Forma organizacyjna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NIP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Numer KRS lub innego właściwego rejestru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Regon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Adres rejestrowy siedziby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6a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Adres do korespondencji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6b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Adres e-mail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ind w:right="1012"/>
              <w:rPr>
                <w:color w:val="000000"/>
              </w:rPr>
            </w:pPr>
          </w:p>
        </w:tc>
      </w:tr>
      <w:tr w:rsidR="00634D69" w:rsidRPr="008C26D5" w:rsidTr="00B43C0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Osoby uprawnione do reprezentowania podmiotu (Imię, nazwisko, funkcja)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</w:tc>
      </w:tr>
      <w:tr w:rsidR="00634D69" w:rsidRPr="008C26D5" w:rsidTr="00B43C05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 xml:space="preserve">Osoba do kontaktów roboczych 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(Imię, nazwisko, funkcja)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jc w:val="center"/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8a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Numer telefonu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  <w:r w:rsidRPr="008C26D5">
              <w:rPr>
                <w:color w:val="000000"/>
                <w:szCs w:val="22"/>
              </w:rPr>
              <w:t> </w:t>
            </w: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  <w:tr w:rsidR="00634D69" w:rsidRPr="008C26D5" w:rsidTr="00B43C05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  <w:p w:rsidR="00634D69" w:rsidRPr="008C26D5" w:rsidRDefault="00634D69" w:rsidP="00B43C05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D69" w:rsidRPr="008C26D5" w:rsidRDefault="00634D69" w:rsidP="00B43C05">
            <w:pPr>
              <w:rPr>
                <w:color w:val="000000"/>
              </w:rPr>
            </w:pPr>
          </w:p>
        </w:tc>
      </w:tr>
    </w:tbl>
    <w:p w:rsidR="00634D69" w:rsidRPr="008C26D5" w:rsidRDefault="00634D69" w:rsidP="00634D69">
      <w:pPr>
        <w:rPr>
          <w:szCs w:val="22"/>
        </w:rPr>
      </w:pPr>
      <w:r w:rsidRPr="008C26D5">
        <w:rPr>
          <w:szCs w:val="22"/>
        </w:rPr>
        <w:t>…………………………….</w:t>
      </w:r>
      <w:r w:rsidRPr="008C26D5">
        <w:rPr>
          <w:szCs w:val="22"/>
        </w:rPr>
        <w:tab/>
      </w:r>
      <w:r w:rsidRPr="008C26D5">
        <w:rPr>
          <w:szCs w:val="22"/>
        </w:rPr>
        <w:tab/>
        <w:t>……………………………………..…………….</w:t>
      </w:r>
    </w:p>
    <w:p w:rsidR="00634D69" w:rsidRPr="008C26D5" w:rsidRDefault="00634D69" w:rsidP="00634D69">
      <w:pPr>
        <w:ind w:firstLine="360"/>
        <w:rPr>
          <w:szCs w:val="22"/>
        </w:rPr>
      </w:pPr>
      <w:r w:rsidRPr="008C26D5">
        <w:rPr>
          <w:szCs w:val="22"/>
        </w:rPr>
        <w:t>pieczęć oferenta</w:t>
      </w:r>
      <w:r w:rsidRPr="008C26D5">
        <w:rPr>
          <w:szCs w:val="22"/>
        </w:rPr>
        <w:tab/>
      </w:r>
      <w:r w:rsidRPr="008C26D5">
        <w:rPr>
          <w:szCs w:val="22"/>
        </w:rPr>
        <w:tab/>
      </w:r>
      <w:r w:rsidRPr="008C26D5">
        <w:rPr>
          <w:szCs w:val="22"/>
        </w:rPr>
        <w:tab/>
      </w:r>
      <w:r w:rsidRPr="008C26D5">
        <w:rPr>
          <w:szCs w:val="22"/>
        </w:rPr>
        <w:tab/>
        <w:t>data i podpis osób reprezentujących oferenta</w:t>
      </w: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jc w:val="right"/>
        <w:rPr>
          <w:szCs w:val="22"/>
        </w:rPr>
      </w:pPr>
      <w:r w:rsidRPr="008C26D5">
        <w:rPr>
          <w:szCs w:val="22"/>
        </w:rPr>
        <w:t>Załącznik nr 2 do ogłoszenia o otwartym naborze partnerów</w:t>
      </w: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  <w:r w:rsidRPr="008C26D5">
        <w:rPr>
          <w:szCs w:val="22"/>
        </w:rPr>
        <w:t>Szanowni Państwo</w:t>
      </w: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  <w:r w:rsidRPr="008C26D5">
        <w:rPr>
          <w:szCs w:val="22"/>
        </w:rPr>
        <w:t>W odpowiedzi na ogłoszenie o otwartym naborze partnerów spoza sektora finansów publicznych</w:t>
      </w:r>
      <w:r w:rsidRPr="008C26D5">
        <w:rPr>
          <w:b/>
          <w:color w:val="333333"/>
          <w:szCs w:val="22"/>
          <w:shd w:val="clear" w:color="auto" w:fill="FFFFFF"/>
        </w:rPr>
        <w:t xml:space="preserve"> </w:t>
      </w:r>
      <w:r w:rsidRPr="008C26D5">
        <w:rPr>
          <w:color w:val="333333"/>
          <w:szCs w:val="22"/>
          <w:shd w:val="clear" w:color="auto" w:fill="FFFFFF"/>
        </w:rPr>
        <w:t>w celu wspólnego przygotowania i realizacji projektu w odpowiedzi na konkurs nr </w:t>
      </w:r>
      <w:r w:rsidRPr="008C26D5">
        <w:rPr>
          <w:szCs w:val="22"/>
          <w:shd w:val="clear" w:color="auto" w:fill="FFFFFF"/>
        </w:rPr>
        <w:t>RPPM.05.05.00-IZ-22-001/16</w:t>
      </w:r>
      <w:r w:rsidRPr="008C26D5">
        <w:rPr>
          <w:color w:val="333333"/>
          <w:szCs w:val="22"/>
          <w:shd w:val="clear" w:color="auto" w:fill="FFFFFF"/>
        </w:rPr>
        <w:t>:</w:t>
      </w:r>
    </w:p>
    <w:p w:rsidR="00634D69" w:rsidRPr="008C26D5" w:rsidRDefault="00634D69" w:rsidP="00634D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Oświadczam, że podmiot który reprezentuję posiada status …………………………</w:t>
      </w:r>
      <w:r>
        <w:rPr>
          <w:rFonts w:ascii="Times New Roman" w:hAnsi="Times New Roman" w:cs="Times New Roman"/>
        </w:rPr>
        <w:t>………</w:t>
      </w:r>
      <w:r w:rsidRPr="008C26D5">
        <w:rPr>
          <w:rFonts w:ascii="Times New Roman" w:hAnsi="Times New Roman" w:cs="Times New Roman"/>
        </w:rPr>
        <w:t>,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 xml:space="preserve">zgodnie z ust. 6 </w:t>
      </w:r>
      <w:proofErr w:type="spellStart"/>
      <w:r w:rsidRPr="008C26D5">
        <w:rPr>
          <w:rFonts w:ascii="Times New Roman" w:hAnsi="Times New Roman" w:cs="Times New Roman"/>
        </w:rPr>
        <w:t>pkt</w:t>
      </w:r>
      <w:proofErr w:type="spellEnd"/>
      <w:r w:rsidRPr="008C26D5">
        <w:rPr>
          <w:rFonts w:ascii="Times New Roman" w:hAnsi="Times New Roman" w:cs="Times New Roman"/>
        </w:rPr>
        <w:t xml:space="preserve"> 1) niniejszego Ogłoszenia,</w:t>
      </w:r>
    </w:p>
    <w:p w:rsidR="00634D69" w:rsidRPr="008C26D5" w:rsidRDefault="00634D69" w:rsidP="00634D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 xml:space="preserve">Oświadczam, że podejmowane działania będą zgodne z celami partnerstwa i założeniami konkursu, a deklarowany wkład do projektu będzie polegał na </w:t>
      </w:r>
      <w:r w:rsidRPr="008C26D5">
        <w:rPr>
          <w:rFonts w:ascii="Times New Roman" w:hAnsi="Times New Roman" w:cs="Times New Roman"/>
          <w:i/>
        </w:rPr>
        <w:t xml:space="preserve">(należy opisać wkład projektowy – rodzaje kursów i szkoleń ze wskazaniem ilości osób biorących udział w projekcie ze strony oferenta) 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…………………………………………………………………..…………………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…………………………………………………………………………..………………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………………………………………………………………………..……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…………………………………………………………………………………..…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…………………...</w:t>
      </w:r>
    </w:p>
    <w:p w:rsidR="00634D69" w:rsidRPr="008C26D5" w:rsidRDefault="00634D69" w:rsidP="00634D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Posiadam następujące doświadczenie w realizacji projektów i/lub działań o podobnym charakterze, w tym współfinansowanych ze środków zewnętrznych</w:t>
      </w:r>
      <w:r w:rsidRPr="008C26D5">
        <w:rPr>
          <w:rFonts w:ascii="Times New Roman" w:hAnsi="Times New Roman" w:cs="Times New Roman"/>
          <w:i/>
        </w:rPr>
        <w:t xml:space="preserve"> (należy wymienić):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...…………..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C26D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34D69" w:rsidRPr="008C26D5" w:rsidRDefault="00634D69" w:rsidP="00634D6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634D69" w:rsidRPr="008C26D5" w:rsidRDefault="00634D69" w:rsidP="00634D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Oświadczam, że podmiot który reprezentuję znajduje się w sytuacji ekonomicznej i finansowej pozwalającej na prawidłowe wykonanie zadań w projekcie.</w:t>
      </w:r>
    </w:p>
    <w:p w:rsidR="00634D69" w:rsidRPr="008C26D5" w:rsidRDefault="00634D69" w:rsidP="00634D69">
      <w:pPr>
        <w:pStyle w:val="Akapitzlist"/>
        <w:tabs>
          <w:tab w:val="left" w:pos="9072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634D69" w:rsidRPr="008C26D5" w:rsidRDefault="00634D69" w:rsidP="00634D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 xml:space="preserve">Składam dodatkowe informacje, ważne w kontekście partnerstwa w projekcie </w:t>
      </w:r>
      <w:r w:rsidRPr="008C26D5">
        <w:rPr>
          <w:rFonts w:ascii="Times New Roman" w:hAnsi="Times New Roman" w:cs="Times New Roman"/>
          <w:i/>
        </w:rPr>
        <w:t>(należy podać informacje, które uważacie Państwo za ważne w kontekście Państwa udziału w realizacji projektu – fakultatywnie).</w:t>
      </w:r>
    </w:p>
    <w:p w:rsidR="00634D69" w:rsidRPr="008C26D5" w:rsidRDefault="00634D69" w:rsidP="00634D69">
      <w:pPr>
        <w:pStyle w:val="Akapitzlist"/>
        <w:tabs>
          <w:tab w:val="left" w:pos="9072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C26D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634D69" w:rsidRPr="008C26D5" w:rsidRDefault="00634D69" w:rsidP="00634D69">
      <w:pPr>
        <w:rPr>
          <w:rFonts w:eastAsiaTheme="minorHAnsi"/>
          <w:szCs w:val="22"/>
          <w:lang w:eastAsia="en-US"/>
        </w:rPr>
      </w:pPr>
    </w:p>
    <w:p w:rsidR="00634D69" w:rsidRPr="008C26D5" w:rsidRDefault="00634D69" w:rsidP="00634D69">
      <w:pPr>
        <w:rPr>
          <w:rFonts w:eastAsiaTheme="minorHAnsi"/>
          <w:szCs w:val="22"/>
          <w:lang w:eastAsia="en-US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</w:p>
    <w:p w:rsidR="00634D69" w:rsidRPr="008C26D5" w:rsidRDefault="00634D69" w:rsidP="00634D69">
      <w:pPr>
        <w:rPr>
          <w:szCs w:val="22"/>
        </w:rPr>
      </w:pPr>
      <w:r w:rsidRPr="008C26D5">
        <w:rPr>
          <w:szCs w:val="22"/>
        </w:rPr>
        <w:t>………………………….                  ……………………………………………………….</w:t>
      </w:r>
    </w:p>
    <w:p w:rsidR="00A77B3E" w:rsidRPr="00634D69" w:rsidRDefault="00634D69" w:rsidP="00634D69">
      <w:pPr>
        <w:rPr>
          <w:szCs w:val="22"/>
        </w:rPr>
      </w:pPr>
      <w:r w:rsidRPr="008C26D5">
        <w:rPr>
          <w:szCs w:val="22"/>
        </w:rPr>
        <w:t>pieczęć oferenta</w:t>
      </w:r>
      <w:r w:rsidRPr="008C26D5">
        <w:rPr>
          <w:szCs w:val="22"/>
        </w:rPr>
        <w:tab/>
      </w:r>
      <w:r w:rsidRPr="008C26D5">
        <w:rPr>
          <w:szCs w:val="22"/>
        </w:rPr>
        <w:tab/>
      </w:r>
      <w:r w:rsidRPr="008C26D5">
        <w:rPr>
          <w:szCs w:val="22"/>
        </w:rPr>
        <w:tab/>
        <w:t>data i podpis osob</w:t>
      </w:r>
      <w:r>
        <w:rPr>
          <w:szCs w:val="22"/>
        </w:rPr>
        <w:t>y/osób reprezentujących oferenta</w:t>
      </w:r>
    </w:p>
    <w:p w:rsidR="00634D69" w:rsidRDefault="00634D69" w:rsidP="00634D69">
      <w:pPr>
        <w:spacing w:before="280" w:after="280" w:line="360" w:lineRule="auto"/>
        <w:sectPr w:rsidR="00634D69">
          <w:footerReference w:type="default" r:id="rId13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C85A4F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634D69">
      <w:pPr>
        <w:spacing w:before="280" w:after="280" w:line="360" w:lineRule="auto"/>
        <w:jc w:val="center"/>
      </w:pPr>
      <w:r>
        <w:rPr>
          <w:b/>
          <w:spacing w:val="20"/>
        </w:rPr>
        <w:t>UZASADNIENIE</w:t>
      </w:r>
    </w:p>
    <w:p w:rsidR="00A77B3E" w:rsidRPr="00634D69" w:rsidRDefault="00634D69">
      <w:pPr>
        <w:spacing w:before="240" w:after="240" w:line="360" w:lineRule="auto"/>
        <w:ind w:left="283" w:firstLine="227"/>
      </w:pPr>
      <w:r w:rsidRPr="00634D69">
        <w:t>Dnia 30 września 2016 r. Zarząd Województwa Pomorskiego ogłosił konkurs RPPM.05.05.00-IZ-22-001/16, którego celem jest, między innymi, wspieranie osób aktywnych na rynku pracy, chcących podwyższyć lub zmienić swoje kwalifikacje zawodowe. Zgodnie z regulaminem ww. konkursu wskazane jest, aby większość uczestników projektu stanowiły osoby powyżej 50 roku życia zatrudnione przez firmy prywatne. W związku z powyższym, w celu zwiększenia szansy na pozytywną ocenę złożonego projektu, niezbędne jest wszczęcie procedury wyłonienia przez Powiat partnera spoza sektora finansów publicznych.</w:t>
      </w:r>
    </w:p>
    <w:p w:rsidR="00A77B3E" w:rsidRPr="00634D69" w:rsidRDefault="00634D69">
      <w:pPr>
        <w:spacing w:before="240" w:after="240" w:line="360" w:lineRule="auto"/>
        <w:ind w:left="283" w:firstLine="227"/>
      </w:pPr>
      <w:r w:rsidRPr="00634D69">
        <w:t>Powiat Tczewski jako jednostka sektora finansów publicznych, zgodnie z art. 33 ust. 2 ustawy z dnia 11 lipca 2014 r. o zasadach realizacji programów w zakresie polityki spójności finansowanych w perspektywie finansowej 2014-2020 dokonuje wyboru partnerów z zachowaniem zasady przejrzystości i równego traktowania podmiotów. W tym celu zamieszcza się ogłoszenie o naborze partnerów na stronie internetowej wraz ze wskazaniem co najmniej 21- dniowego terminu na ich zgłaszanie.</w:t>
      </w:r>
    </w:p>
    <w:p w:rsidR="00A77B3E" w:rsidRPr="00634D69" w:rsidRDefault="00634D69">
      <w:pPr>
        <w:spacing w:before="240" w:after="240" w:line="360" w:lineRule="auto"/>
        <w:ind w:left="283" w:firstLine="227"/>
      </w:pPr>
      <w:r w:rsidRPr="00634D69">
        <w:t>W związku z powyższym podjęcie uchwały jest uzasadnione.</w:t>
      </w:r>
    </w:p>
    <w:sectPr w:rsidR="00A77B3E" w:rsidRPr="00634D69" w:rsidSect="0098389E">
      <w:footerReference w:type="default" r:id="rId14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9E" w:rsidRDefault="0098389E" w:rsidP="0098389E">
      <w:r>
        <w:separator/>
      </w:r>
    </w:p>
  </w:endnote>
  <w:endnote w:type="continuationSeparator" w:id="0">
    <w:p w:rsidR="0098389E" w:rsidRDefault="0098389E" w:rsidP="0098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98389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389E" w:rsidRDefault="00634D69">
          <w:pPr>
            <w:jc w:val="left"/>
            <w:rPr>
              <w:sz w:val="18"/>
            </w:rPr>
          </w:pPr>
          <w:r>
            <w:rPr>
              <w:sz w:val="18"/>
            </w:rPr>
            <w:t>Id: E9D9840B-F8D3-4A1F-9693-270B8505D938.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389E" w:rsidRDefault="00634D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5A4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5A4F">
            <w:rPr>
              <w:sz w:val="18"/>
            </w:rPr>
            <w:fldChar w:fldCharType="separate"/>
          </w:r>
          <w:r w:rsidR="000C7F2D">
            <w:rPr>
              <w:noProof/>
              <w:sz w:val="18"/>
            </w:rPr>
            <w:t>1</w:t>
          </w:r>
          <w:r w:rsidR="00C85A4F">
            <w:rPr>
              <w:sz w:val="18"/>
            </w:rPr>
            <w:fldChar w:fldCharType="end"/>
          </w:r>
        </w:p>
      </w:tc>
    </w:tr>
  </w:tbl>
  <w:p w:rsidR="0098389E" w:rsidRDefault="0098389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98389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389E" w:rsidRDefault="00634D69">
          <w:pPr>
            <w:jc w:val="left"/>
            <w:rPr>
              <w:sz w:val="18"/>
            </w:rPr>
          </w:pPr>
          <w:r>
            <w:rPr>
              <w:sz w:val="18"/>
            </w:rPr>
            <w:t>Id: E9D9840B-F8D3-4A1F-9693-270B8505D938.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389E" w:rsidRDefault="00634D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5A4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5A4F">
            <w:rPr>
              <w:sz w:val="18"/>
            </w:rPr>
            <w:fldChar w:fldCharType="separate"/>
          </w:r>
          <w:r w:rsidR="000C7F2D">
            <w:rPr>
              <w:noProof/>
              <w:sz w:val="18"/>
            </w:rPr>
            <w:t>3</w:t>
          </w:r>
          <w:r w:rsidR="00C85A4F">
            <w:rPr>
              <w:sz w:val="18"/>
            </w:rPr>
            <w:fldChar w:fldCharType="end"/>
          </w:r>
        </w:p>
      </w:tc>
    </w:tr>
  </w:tbl>
  <w:p w:rsidR="0098389E" w:rsidRDefault="0098389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8"/>
      <w:gridCol w:w="1283"/>
    </w:tblGrid>
    <w:tr w:rsidR="0098389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389E" w:rsidRDefault="00634D69">
          <w:pPr>
            <w:jc w:val="left"/>
            <w:rPr>
              <w:sz w:val="18"/>
            </w:rPr>
          </w:pPr>
          <w:r>
            <w:rPr>
              <w:sz w:val="18"/>
            </w:rPr>
            <w:t>Id: E9D9840B-F8D3-4A1F-9693-270B8505D938.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389E" w:rsidRDefault="00634D6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5A4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5A4F">
            <w:rPr>
              <w:sz w:val="18"/>
            </w:rPr>
            <w:fldChar w:fldCharType="separate"/>
          </w:r>
          <w:r w:rsidR="000C7F2D">
            <w:rPr>
              <w:noProof/>
              <w:sz w:val="18"/>
            </w:rPr>
            <w:t>1</w:t>
          </w:r>
          <w:r w:rsidR="00C85A4F">
            <w:rPr>
              <w:sz w:val="18"/>
            </w:rPr>
            <w:fldChar w:fldCharType="end"/>
          </w:r>
        </w:p>
      </w:tc>
    </w:tr>
  </w:tbl>
  <w:p w:rsidR="0098389E" w:rsidRDefault="0098389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9E" w:rsidRDefault="0098389E" w:rsidP="0098389E">
      <w:r>
        <w:separator/>
      </w:r>
    </w:p>
  </w:footnote>
  <w:footnote w:type="continuationSeparator" w:id="0">
    <w:p w:rsidR="0098389E" w:rsidRDefault="0098389E" w:rsidP="0098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1A3"/>
    <w:multiLevelType w:val="hybridMultilevel"/>
    <w:tmpl w:val="E310A140"/>
    <w:lvl w:ilvl="0" w:tplc="AB7E7B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147"/>
    <w:multiLevelType w:val="hybridMultilevel"/>
    <w:tmpl w:val="E5823EFA"/>
    <w:lvl w:ilvl="0" w:tplc="7034F6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F5CB5"/>
    <w:multiLevelType w:val="hybridMultilevel"/>
    <w:tmpl w:val="3740E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0DEE"/>
    <w:multiLevelType w:val="hybridMultilevel"/>
    <w:tmpl w:val="EFD20432"/>
    <w:lvl w:ilvl="0" w:tplc="A426D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883116">
      <w:start w:val="1"/>
      <w:numFmt w:val="decimal"/>
      <w:lvlText w:val="%2)"/>
      <w:lvlJc w:val="left"/>
      <w:pPr>
        <w:ind w:left="1470" w:hanging="39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95D38"/>
    <w:multiLevelType w:val="hybridMultilevel"/>
    <w:tmpl w:val="EBF6E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6B7E"/>
    <w:multiLevelType w:val="hybridMultilevel"/>
    <w:tmpl w:val="A39045FE"/>
    <w:lvl w:ilvl="0" w:tplc="945AB30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D44"/>
    <w:multiLevelType w:val="hybridMultilevel"/>
    <w:tmpl w:val="BDBC44AA"/>
    <w:lvl w:ilvl="0" w:tplc="8AD450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F4E22"/>
    <w:multiLevelType w:val="hybridMultilevel"/>
    <w:tmpl w:val="3ECCA886"/>
    <w:lvl w:ilvl="0" w:tplc="D068E4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F181D"/>
    <w:multiLevelType w:val="hybridMultilevel"/>
    <w:tmpl w:val="5A6C4358"/>
    <w:lvl w:ilvl="0" w:tplc="E056EF5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B5660E3"/>
    <w:multiLevelType w:val="hybridMultilevel"/>
    <w:tmpl w:val="4E6A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89E"/>
    <w:rsid w:val="000C7F2D"/>
    <w:rsid w:val="00152795"/>
    <w:rsid w:val="00634D69"/>
    <w:rsid w:val="0098389E"/>
    <w:rsid w:val="00A614B5"/>
    <w:rsid w:val="00C8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89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4D6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34D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omeopatix\user_data$\KRebacz\Pulpit\5.5.%20RPO\uchwa&#322;a%20Zarzad%20partnerstwo\Zalacznik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koszyk@powiat.tcze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ebacz@powiat.tcze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owiat.tcze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.tczew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 sprawie ogłoszenia przez Powiat Tczewski otwartego naboru partnerów w celu wspólnego przygotowania i realizacji projektu</dc:subject>
  <dc:creator>KRebacz</dc:creator>
  <cp:lastModifiedBy>bciewiertnia</cp:lastModifiedBy>
  <cp:revision>2</cp:revision>
  <dcterms:created xsi:type="dcterms:W3CDTF">2016-10-21T10:08:00Z</dcterms:created>
  <dcterms:modified xsi:type="dcterms:W3CDTF">2016-10-21T10:08:00Z</dcterms:modified>
  <cp:category>Akt prawny</cp:category>
</cp:coreProperties>
</file>